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EB6DE0">
        <w:rPr>
          <w:rFonts w:ascii="Times New Roman" w:hAnsi="Times New Roman"/>
          <w:b/>
        </w:rPr>
        <w:t>45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>Objeto:</w:t>
      </w:r>
      <w:r w:rsidR="00EB6DE0">
        <w:rPr>
          <w:rFonts w:ascii="Times New Roman" w:hAnsi="Times New Roman"/>
          <w:b/>
          <w:sz w:val="24"/>
          <w:szCs w:val="24"/>
        </w:rPr>
        <w:t xml:space="preserve"> Contratação de empresa para lançamento e ancoragem de 900mts de cabo óptico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904895">
        <w:rPr>
          <w:rFonts w:ascii="Times New Roman" w:hAnsi="Times New Roman"/>
          <w:sz w:val="24"/>
          <w:szCs w:val="24"/>
        </w:rPr>
        <w:t>21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EB6DE0">
        <w:rPr>
          <w:rFonts w:ascii="Times New Roman" w:hAnsi="Times New Roman"/>
        </w:rPr>
        <w:t>04 de novembro</w:t>
      </w:r>
      <w:bookmarkStart w:id="0" w:name="_GoBack"/>
      <w:bookmarkEnd w:id="0"/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1117A4"/>
    <w:rsid w:val="001E53CB"/>
    <w:rsid w:val="0035426F"/>
    <w:rsid w:val="003A19D4"/>
    <w:rsid w:val="003C37B9"/>
    <w:rsid w:val="003E0F28"/>
    <w:rsid w:val="004A18DF"/>
    <w:rsid w:val="004E3ED3"/>
    <w:rsid w:val="005D479C"/>
    <w:rsid w:val="00644F2C"/>
    <w:rsid w:val="00866425"/>
    <w:rsid w:val="008C45CD"/>
    <w:rsid w:val="00904895"/>
    <w:rsid w:val="00A3785E"/>
    <w:rsid w:val="00D97C12"/>
    <w:rsid w:val="00E33EFC"/>
    <w:rsid w:val="00E84885"/>
    <w:rsid w:val="00EB6DE0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8607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cp:lastPrinted>2024-07-01T15:53:00Z</cp:lastPrinted>
  <dcterms:created xsi:type="dcterms:W3CDTF">2024-11-04T18:38:00Z</dcterms:created>
  <dcterms:modified xsi:type="dcterms:W3CDTF">2024-11-04T18:38:00Z</dcterms:modified>
</cp:coreProperties>
</file>