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3F3E77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8C4CA0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>
        <w:rPr>
          <w:rFonts w:ascii="Times New Roman" w:hAnsi="Times New Roman"/>
          <w:sz w:val="24"/>
          <w:szCs w:val="24"/>
        </w:rPr>
        <w:t xml:space="preserve">informa o recebimento de </w:t>
      </w:r>
      <w:r w:rsidR="00CF5557">
        <w:rPr>
          <w:rFonts w:ascii="Times New Roman" w:hAnsi="Times New Roman"/>
          <w:sz w:val="24"/>
          <w:szCs w:val="24"/>
        </w:rPr>
        <w:t>propostas adicionais</w:t>
      </w:r>
      <w:r w:rsidR="00E84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06BF">
        <w:rPr>
          <w:rFonts w:ascii="Times New Roman" w:hAnsi="Times New Roman"/>
          <w:sz w:val="24"/>
          <w:szCs w:val="24"/>
        </w:rPr>
        <w:t xml:space="preserve">para </w:t>
      </w:r>
      <w:r w:rsidR="001106BF">
        <w:rPr>
          <w:rFonts w:ascii="Times New Roman" w:hAnsi="Times New Roman"/>
          <w:b/>
          <w:sz w:val="24"/>
          <w:szCs w:val="24"/>
        </w:rPr>
        <w:t>Dispensa</w:t>
      </w:r>
      <w:proofErr w:type="gramEnd"/>
      <w:r w:rsidR="001106BF" w:rsidRPr="002C2F2E">
        <w:rPr>
          <w:rFonts w:ascii="Times New Roman" w:hAnsi="Times New Roman"/>
          <w:b/>
          <w:sz w:val="24"/>
          <w:szCs w:val="24"/>
        </w:rPr>
        <w:t xml:space="preserve"> nº </w:t>
      </w:r>
      <w:r w:rsidR="00CC494E">
        <w:rPr>
          <w:rFonts w:ascii="Arial" w:hAnsi="Arial" w:cs="Arial"/>
        </w:rPr>
        <w:t>51</w:t>
      </w:r>
      <w:r w:rsidR="001106BF">
        <w:rPr>
          <w:rFonts w:ascii="Arial" w:hAnsi="Arial" w:cs="Arial"/>
        </w:rPr>
        <w:t>/</w:t>
      </w:r>
      <w:r w:rsidR="001106BF">
        <w:rPr>
          <w:rFonts w:ascii="Times New Roman" w:hAnsi="Times New Roman"/>
          <w:b/>
          <w:sz w:val="24"/>
          <w:szCs w:val="24"/>
        </w:rPr>
        <w:t>2024</w:t>
      </w:r>
      <w:r w:rsidR="001106BF" w:rsidRPr="008C4CA0">
        <w:rPr>
          <w:rFonts w:ascii="Times New Roman" w:hAnsi="Times New Roman"/>
          <w:sz w:val="24"/>
          <w:szCs w:val="24"/>
        </w:rPr>
        <w:t xml:space="preserve">. </w:t>
      </w:r>
      <w:r w:rsidR="001106BF" w:rsidRPr="002C2F2E">
        <w:rPr>
          <w:rFonts w:ascii="Times New Roman" w:hAnsi="Times New Roman"/>
          <w:b/>
          <w:sz w:val="24"/>
          <w:szCs w:val="24"/>
        </w:rPr>
        <w:t xml:space="preserve">Objeto: </w:t>
      </w:r>
      <w:r w:rsidR="00CC494E" w:rsidRPr="00CC494E">
        <w:rPr>
          <w:rFonts w:ascii="Times New Roman" w:hAnsi="Times New Roman"/>
          <w:b/>
          <w:sz w:val="24"/>
          <w:szCs w:val="24"/>
        </w:rPr>
        <w:t>CONTRATAÇÃO DE EMPRESA ESPECIALIZADA CREDENCIADA PELA POLICIA FEDERAL PARA REALIZAÇÃO DE AVALIAÇÃO PSICOLÓGICA DE SERVI</w:t>
      </w:r>
      <w:r w:rsidR="00CC494E">
        <w:rPr>
          <w:rFonts w:ascii="Times New Roman" w:hAnsi="Times New Roman"/>
          <w:b/>
          <w:sz w:val="24"/>
          <w:szCs w:val="24"/>
        </w:rPr>
        <w:t>DORES DA GUARDA CIVIL MUNICIPAL.</w:t>
      </w:r>
      <w:r w:rsidR="001106BF" w:rsidRPr="00CF5557">
        <w:rPr>
          <w:rFonts w:ascii="Times New Roman" w:hAnsi="Times New Roman"/>
          <w:b/>
          <w:sz w:val="24"/>
          <w:szCs w:val="24"/>
        </w:rPr>
        <w:t xml:space="preserve"> </w:t>
      </w:r>
      <w:r w:rsidR="001106BF" w:rsidRPr="00CF5557">
        <w:rPr>
          <w:rFonts w:ascii="Times New Roman" w:hAnsi="Times New Roman"/>
          <w:sz w:val="24"/>
          <w:szCs w:val="24"/>
        </w:rPr>
        <w:t>P</w:t>
      </w:r>
      <w:r w:rsidR="00E84885">
        <w:rPr>
          <w:rFonts w:ascii="Times New Roman" w:hAnsi="Times New Roman"/>
          <w:sz w:val="24"/>
          <w:szCs w:val="24"/>
        </w:rPr>
        <w:t xml:space="preserve">razo de </w:t>
      </w:r>
      <w:r w:rsidR="001106BF">
        <w:rPr>
          <w:rFonts w:ascii="Times New Roman" w:hAnsi="Times New Roman"/>
          <w:sz w:val="24"/>
          <w:szCs w:val="24"/>
        </w:rPr>
        <w:t xml:space="preserve">recebimento de propostas será de </w:t>
      </w:r>
      <w:r w:rsidR="00CF5557">
        <w:rPr>
          <w:rFonts w:ascii="Times New Roman" w:hAnsi="Times New Roman"/>
          <w:sz w:val="24"/>
          <w:szCs w:val="24"/>
        </w:rPr>
        <w:t>03</w:t>
      </w:r>
      <w:r w:rsidR="00E84885">
        <w:rPr>
          <w:rFonts w:ascii="Times New Roman" w:hAnsi="Times New Roman"/>
          <w:sz w:val="24"/>
          <w:szCs w:val="24"/>
        </w:rPr>
        <w:t xml:space="preserve"> (três) dias </w:t>
      </w:r>
      <w:r w:rsidR="001106BF">
        <w:rPr>
          <w:rFonts w:ascii="Times New Roman" w:hAnsi="Times New Roman"/>
          <w:sz w:val="24"/>
          <w:szCs w:val="24"/>
        </w:rPr>
        <w:t>úteis a contar desta publicação</w:t>
      </w:r>
      <w:r w:rsidR="003C37B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>
        <w:rPr>
          <w:rFonts w:ascii="Times New Roman" w:hAnsi="Times New Roman"/>
          <w:sz w:val="24"/>
          <w:szCs w:val="24"/>
        </w:rPr>
        <w:t>pelo e-mail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CC494E">
        <w:rPr>
          <w:rStyle w:val="Hyperlink"/>
          <w:rFonts w:ascii="Times New Roman" w:hAnsi="Times New Roman"/>
          <w:sz w:val="24"/>
          <w:szCs w:val="24"/>
        </w:rPr>
        <w:t>pregoeiro@guaira.sp.gov.br</w:t>
      </w:r>
      <w:r w:rsidR="00CF5557">
        <w:rPr>
          <w:rStyle w:val="Hyperlink"/>
          <w:rFonts w:ascii="Times New Roman" w:hAnsi="Times New Roman"/>
          <w:sz w:val="24"/>
          <w:szCs w:val="24"/>
        </w:rPr>
        <w:t>.</w:t>
      </w:r>
      <w:r w:rsidR="00E84885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Maiores informações </w:t>
      </w:r>
      <w:r w:rsidR="00E84885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4" w:history="1">
        <w:r w:rsidR="00CC494E" w:rsidRPr="00237443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https://www.guaira.sp.gov.br/licitacao/categoria/17/dispensa-de-licitacao/</w:t>
        </w:r>
      </w:hyperlink>
      <w:r w:rsidR="00CC494E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E84885">
        <w:rPr>
          <w:rFonts w:ascii="Times New Roman" w:hAnsi="Times New Roman"/>
          <w:sz w:val="24"/>
          <w:szCs w:val="24"/>
        </w:rPr>
        <w:t xml:space="preserve">ou </w:t>
      </w:r>
      <w:r w:rsidRPr="008C4CA0">
        <w:rPr>
          <w:rFonts w:ascii="Times New Roman" w:hAnsi="Times New Roman"/>
          <w:sz w:val="24"/>
          <w:szCs w:val="24"/>
        </w:rPr>
        <w:t>pelo Tel. (17) 3332-5</w:t>
      </w:r>
      <w:r>
        <w:rPr>
          <w:rFonts w:ascii="Times New Roman" w:hAnsi="Times New Roman"/>
          <w:sz w:val="24"/>
          <w:szCs w:val="24"/>
        </w:rPr>
        <w:t>1</w:t>
      </w:r>
      <w:r w:rsidR="00CC494E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 w:rsidR="00CC494E">
        <w:rPr>
          <w:rFonts w:ascii="Arial" w:hAnsi="Arial" w:cs="Arial"/>
        </w:rPr>
        <w:t>25</w:t>
      </w:r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de </w:t>
      </w:r>
      <w:r w:rsidR="00CF5557">
        <w:rPr>
          <w:rFonts w:ascii="Arial" w:hAnsi="Arial" w:cs="Arial"/>
        </w:rPr>
        <w:t>novembro</w:t>
      </w:r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866425" w:rsidRDefault="00866425"/>
    <w:sectPr w:rsidR="0086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06BF"/>
    <w:rsid w:val="001117A4"/>
    <w:rsid w:val="003A19D4"/>
    <w:rsid w:val="003C37B9"/>
    <w:rsid w:val="003E0F28"/>
    <w:rsid w:val="004E3ED3"/>
    <w:rsid w:val="005D479C"/>
    <w:rsid w:val="00644F2C"/>
    <w:rsid w:val="00866425"/>
    <w:rsid w:val="008C45CD"/>
    <w:rsid w:val="009249BB"/>
    <w:rsid w:val="00A3785E"/>
    <w:rsid w:val="00CC494E"/>
    <w:rsid w:val="00CF5557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84F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3</cp:revision>
  <cp:lastPrinted>2024-07-01T15:53:00Z</cp:lastPrinted>
  <dcterms:created xsi:type="dcterms:W3CDTF">2024-11-25T18:56:00Z</dcterms:created>
  <dcterms:modified xsi:type="dcterms:W3CDTF">2024-11-25T18:57:00Z</dcterms:modified>
</cp:coreProperties>
</file>