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D2" w:rsidRPr="009E04D2" w:rsidRDefault="009E04D2" w:rsidP="009E04D2"/>
    <w:p w:rsidR="00213995" w:rsidRPr="00C32555" w:rsidRDefault="00213995" w:rsidP="006C37C4">
      <w:pPr>
        <w:pBdr>
          <w:top w:val="single" w:sz="18" w:space="1" w:color="auto"/>
        </w:pBd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  <w:r w:rsidRPr="00C32555">
        <w:rPr>
          <w:rFonts w:eastAsia="Times New Roman" w:cs="Times New Roman"/>
          <w:b/>
          <w:sz w:val="24"/>
          <w:szCs w:val="24"/>
        </w:rPr>
        <w:t>Processo nº</w:t>
      </w:r>
      <w:r w:rsidRPr="00C32555">
        <w:rPr>
          <w:rFonts w:eastAsia="Times New Roman" w:cs="Times New Roman"/>
          <w:b/>
          <w:caps/>
          <w:sz w:val="24"/>
          <w:szCs w:val="24"/>
        </w:rPr>
        <w:t xml:space="preserve">: </w:t>
      </w:r>
      <w:r w:rsidR="006E1DB4" w:rsidRPr="00C32555">
        <w:rPr>
          <w:rFonts w:eastAsia="Times New Roman" w:cs="Times New Roman"/>
          <w:b/>
          <w:caps/>
          <w:sz w:val="24"/>
          <w:szCs w:val="24"/>
        </w:rPr>
        <w:t xml:space="preserve"> </w:t>
      </w:r>
      <w:r w:rsidR="00A93FD0" w:rsidRPr="00C32555">
        <w:rPr>
          <w:rFonts w:eastAsia="Times New Roman" w:cs="Times New Roman"/>
          <w:b/>
          <w:caps/>
          <w:sz w:val="24"/>
          <w:szCs w:val="24"/>
        </w:rPr>
        <w:t>2</w:t>
      </w:r>
      <w:r w:rsidR="00B70FE8" w:rsidRPr="00C32555">
        <w:rPr>
          <w:rFonts w:eastAsia="Times New Roman" w:cs="Times New Roman"/>
          <w:b/>
          <w:caps/>
          <w:sz w:val="24"/>
          <w:szCs w:val="24"/>
        </w:rPr>
        <w:t>81</w:t>
      </w:r>
      <w:r w:rsidR="00A12850" w:rsidRPr="00C32555">
        <w:rPr>
          <w:rFonts w:eastAsia="Times New Roman" w:cs="Times New Roman"/>
          <w:b/>
          <w:caps/>
          <w:sz w:val="24"/>
          <w:szCs w:val="24"/>
        </w:rPr>
        <w:t>/</w:t>
      </w:r>
      <w:r w:rsidR="007F515D" w:rsidRPr="00C32555">
        <w:rPr>
          <w:rFonts w:eastAsia="Times New Roman" w:cs="Times New Roman"/>
          <w:b/>
          <w:caps/>
          <w:sz w:val="24"/>
          <w:szCs w:val="24"/>
        </w:rPr>
        <w:t>202</w:t>
      </w:r>
      <w:r w:rsidR="00026185" w:rsidRPr="00C32555">
        <w:rPr>
          <w:rFonts w:eastAsia="Times New Roman" w:cs="Times New Roman"/>
          <w:b/>
          <w:caps/>
          <w:sz w:val="24"/>
          <w:szCs w:val="24"/>
        </w:rPr>
        <w:t>3</w:t>
      </w:r>
      <w:r w:rsidR="007F515D" w:rsidRPr="00C32555">
        <w:rPr>
          <w:rFonts w:eastAsia="Times New Roman" w:cs="Times New Roman"/>
          <w:b/>
          <w:caps/>
          <w:sz w:val="24"/>
          <w:szCs w:val="24"/>
        </w:rPr>
        <w:t>.</w:t>
      </w:r>
    </w:p>
    <w:p w:rsidR="00213995" w:rsidRPr="00C32555" w:rsidRDefault="00213995" w:rsidP="006C37C4">
      <w:pPr>
        <w:pBdr>
          <w:top w:val="single" w:sz="18" w:space="1" w:color="auto"/>
        </w:pBd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  <w:r w:rsidRPr="00C32555">
        <w:rPr>
          <w:rFonts w:eastAsia="Times New Roman" w:cs="Times New Roman"/>
          <w:b/>
          <w:sz w:val="24"/>
          <w:szCs w:val="24"/>
        </w:rPr>
        <w:t>Dispensa n</w:t>
      </w:r>
      <w:r w:rsidRPr="00C32555">
        <w:rPr>
          <w:rFonts w:eastAsia="Times New Roman" w:cs="Times New Roman"/>
          <w:b/>
          <w:caps/>
          <w:sz w:val="24"/>
          <w:szCs w:val="24"/>
        </w:rPr>
        <w:t xml:space="preserve">º: </w:t>
      </w:r>
      <w:r w:rsidR="006E1DB4" w:rsidRPr="00C32555">
        <w:rPr>
          <w:rFonts w:eastAsia="Times New Roman" w:cs="Times New Roman"/>
          <w:b/>
          <w:caps/>
          <w:sz w:val="24"/>
          <w:szCs w:val="24"/>
        </w:rPr>
        <w:t xml:space="preserve"> </w:t>
      </w:r>
      <w:r w:rsidR="00CD7944" w:rsidRPr="00C32555">
        <w:rPr>
          <w:rFonts w:eastAsia="Times New Roman" w:cs="Times New Roman"/>
          <w:b/>
          <w:caps/>
          <w:sz w:val="24"/>
          <w:szCs w:val="24"/>
        </w:rPr>
        <w:t>8</w:t>
      </w:r>
      <w:r w:rsidR="00B70FE8" w:rsidRPr="00C32555">
        <w:rPr>
          <w:rFonts w:eastAsia="Times New Roman" w:cs="Times New Roman"/>
          <w:b/>
          <w:caps/>
          <w:sz w:val="24"/>
          <w:szCs w:val="24"/>
        </w:rPr>
        <w:t>4</w:t>
      </w:r>
      <w:r w:rsidRPr="00C32555">
        <w:rPr>
          <w:rFonts w:eastAsia="Times New Roman" w:cs="Times New Roman"/>
          <w:b/>
          <w:caps/>
          <w:sz w:val="24"/>
          <w:szCs w:val="24"/>
        </w:rPr>
        <w:t>/202</w:t>
      </w:r>
      <w:r w:rsidR="00026185" w:rsidRPr="00C32555">
        <w:rPr>
          <w:rFonts w:eastAsia="Times New Roman" w:cs="Times New Roman"/>
          <w:b/>
          <w:caps/>
          <w:sz w:val="24"/>
          <w:szCs w:val="24"/>
        </w:rPr>
        <w:t>3</w:t>
      </w:r>
      <w:r w:rsidRPr="00C32555">
        <w:rPr>
          <w:rFonts w:eastAsia="Times New Roman" w:cs="Times New Roman"/>
          <w:b/>
          <w:caps/>
          <w:sz w:val="24"/>
          <w:szCs w:val="24"/>
        </w:rPr>
        <w:t>.</w:t>
      </w:r>
    </w:p>
    <w:p w:rsidR="005B3D16" w:rsidRPr="00C32555" w:rsidRDefault="005B3D16" w:rsidP="006C37C4">
      <w:pPr>
        <w:pBdr>
          <w:top w:val="single" w:sz="18" w:space="1" w:color="auto"/>
        </w:pBd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</w:p>
    <w:p w:rsidR="00213995" w:rsidRPr="00C32555" w:rsidRDefault="00213995" w:rsidP="006C37C4">
      <w:pPr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C32555">
        <w:rPr>
          <w:rFonts w:eastAsia="Times New Roman" w:cs="Times New Roman"/>
          <w:b/>
          <w:caps/>
          <w:sz w:val="24"/>
          <w:szCs w:val="24"/>
        </w:rPr>
        <w:t>JUSTIFICATIVA</w:t>
      </w:r>
      <w:r w:rsidR="00DE2717" w:rsidRPr="00C32555">
        <w:rPr>
          <w:rFonts w:eastAsia="Times New Roman" w:cs="Times New Roman"/>
          <w:b/>
          <w:caps/>
          <w:sz w:val="24"/>
          <w:szCs w:val="24"/>
        </w:rPr>
        <w:t xml:space="preserve"> </w:t>
      </w:r>
    </w:p>
    <w:p w:rsidR="00213995" w:rsidRPr="00C32555" w:rsidRDefault="00213995" w:rsidP="006C37C4">
      <w:pP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</w:p>
    <w:p w:rsidR="000B4BCF" w:rsidRPr="00C32555" w:rsidRDefault="00213995" w:rsidP="000B4BCF">
      <w:pPr>
        <w:spacing w:before="240" w:after="240" w:line="276" w:lineRule="auto"/>
        <w:ind w:left="142"/>
        <w:jc w:val="both"/>
        <w:rPr>
          <w:rFonts w:eastAsia="Times New Roman" w:cs="Times New Roman"/>
          <w:b/>
          <w:sz w:val="24"/>
          <w:szCs w:val="24"/>
        </w:rPr>
      </w:pPr>
      <w:r w:rsidRPr="00C32555">
        <w:rPr>
          <w:rFonts w:eastAsia="Times New Roman" w:cs="Times New Roman"/>
          <w:b/>
          <w:caps/>
          <w:sz w:val="24"/>
          <w:szCs w:val="24"/>
        </w:rPr>
        <w:t xml:space="preserve">OBJETO: </w:t>
      </w:r>
      <w:r w:rsidR="000B4BCF" w:rsidRPr="00C32555">
        <w:rPr>
          <w:rFonts w:eastAsia="Times New Roman" w:cs="Times New Roman"/>
          <w:b/>
          <w:sz w:val="24"/>
          <w:szCs w:val="24"/>
        </w:rPr>
        <w:t xml:space="preserve">AQUISIÇÃO DE 17 MEDICAMENTOS PARA ATENDER ORDENS JUDICIAIS </w:t>
      </w:r>
    </w:p>
    <w:p w:rsidR="00BF25F0" w:rsidRPr="00C32555" w:rsidRDefault="00456FE9" w:rsidP="00BF25F0">
      <w:pPr>
        <w:spacing w:before="240" w:after="240" w:line="276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C32555">
        <w:rPr>
          <w:rFonts w:eastAsia="Times New Roman" w:cs="Times New Roman"/>
          <w:b/>
          <w:i/>
          <w:sz w:val="24"/>
          <w:szCs w:val="24"/>
        </w:rPr>
        <w:t>CONSIDERANDO</w:t>
      </w:r>
      <w:r w:rsidR="00BF25F0" w:rsidRPr="00C32555">
        <w:rPr>
          <w:rFonts w:eastAsia="Times New Roman" w:cs="Times New Roman"/>
          <w:bCs/>
          <w:iCs/>
          <w:sz w:val="24"/>
          <w:szCs w:val="24"/>
        </w:rPr>
        <w:t xml:space="preserve"> o ofício DMS F nº: 209/23 com a solicitação eletrônica nº 5894/23 da Diretoria Municipal de Saúde, solicitando </w:t>
      </w:r>
      <w:bookmarkStart w:id="0" w:name="_Hlk147833966"/>
      <w:r w:rsidR="00BF25F0" w:rsidRPr="00C32555">
        <w:rPr>
          <w:rFonts w:eastAsia="Times New Roman" w:cs="Times New Roman"/>
          <w:bCs/>
          <w:iCs/>
          <w:sz w:val="24"/>
          <w:szCs w:val="24"/>
        </w:rPr>
        <w:t>a aquisição de 17 medicamentos para atender ordens judiciais.</w:t>
      </w:r>
    </w:p>
    <w:bookmarkEnd w:id="0"/>
    <w:p w:rsidR="00BF25F0" w:rsidRPr="00BF25F0" w:rsidRDefault="00BF25F0" w:rsidP="00BF25F0">
      <w:pPr>
        <w:spacing w:before="240" w:after="240" w:line="276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BF25F0">
        <w:rPr>
          <w:rFonts w:eastAsia="Times New Roman" w:cs="Times New Roman"/>
          <w:b/>
          <w:bCs/>
          <w:i/>
          <w:iCs/>
          <w:sz w:val="24"/>
          <w:szCs w:val="24"/>
        </w:rPr>
        <w:t>CONSIDERANDO</w:t>
      </w:r>
      <w:r w:rsidRPr="00BF25F0">
        <w:rPr>
          <w:rFonts w:eastAsia="Times New Roman" w:cs="Times New Roman"/>
          <w:bCs/>
          <w:iCs/>
          <w:sz w:val="24"/>
          <w:szCs w:val="24"/>
        </w:rPr>
        <w:t xml:space="preserve"> </w:t>
      </w:r>
      <w:bookmarkStart w:id="1" w:name="_Hlk103346733"/>
      <w:r w:rsidRPr="00BF25F0">
        <w:rPr>
          <w:rFonts w:eastAsia="Times New Roman" w:cs="Times New Roman"/>
          <w:bCs/>
          <w:iCs/>
          <w:sz w:val="24"/>
          <w:szCs w:val="24"/>
        </w:rPr>
        <w:t>que</w:t>
      </w:r>
      <w:bookmarkEnd w:id="1"/>
      <w:r w:rsidRPr="00BF25F0">
        <w:rPr>
          <w:rFonts w:eastAsia="Times New Roman" w:cs="Times New Roman"/>
          <w:bCs/>
          <w:iCs/>
          <w:sz w:val="24"/>
          <w:szCs w:val="24"/>
        </w:rPr>
        <w:t xml:space="preserve"> foi justificado pelo Chefe do Departamento de Administração do Sistema de Saúde que para cumprir esta decisão judicial, aquisição para atender ordens judiciais, considerando que os itens foram desertos/fracassados no Pregão Eletrônico nº 79/23 Processo nº: 186/23, evitando ônus e sanções ao município.</w:t>
      </w:r>
    </w:p>
    <w:p w:rsidR="005B3D16" w:rsidRPr="00C32555" w:rsidRDefault="005B3D16" w:rsidP="005B3D16">
      <w:pPr>
        <w:spacing w:before="240" w:after="240" w:line="276" w:lineRule="auto"/>
        <w:jc w:val="both"/>
        <w:rPr>
          <w:rFonts w:eastAsia="Times New Roman" w:cs="Times New Roman"/>
          <w:sz w:val="24"/>
          <w:szCs w:val="24"/>
        </w:rPr>
      </w:pPr>
      <w:r w:rsidRPr="00C32555">
        <w:rPr>
          <w:rFonts w:eastAsia="Times New Roman" w:cs="Times New Roman"/>
          <w:sz w:val="24"/>
          <w:szCs w:val="24"/>
        </w:rPr>
        <w:t xml:space="preserve">Solicito ao Sr. Prefeito a autorização para contratação por dispensa de licitação, nos termos do </w:t>
      </w:r>
      <w:r w:rsidR="005A1D44" w:rsidRPr="00C32555">
        <w:rPr>
          <w:rFonts w:eastAsia="Times New Roman" w:cs="Times New Roman"/>
          <w:sz w:val="24"/>
          <w:szCs w:val="24"/>
        </w:rPr>
        <w:t>art. 24º inciso IV, da Lei nº 8666 de 1993, por se mostrar medida necessária para a aquisição do item em tempo hábil para cumprimento do prazo determinado na</w:t>
      </w:r>
      <w:r w:rsidR="00BF25F0" w:rsidRPr="00C32555">
        <w:rPr>
          <w:rFonts w:eastAsia="Times New Roman" w:cs="Times New Roman"/>
          <w:sz w:val="24"/>
          <w:szCs w:val="24"/>
        </w:rPr>
        <w:t>s</w:t>
      </w:r>
      <w:r w:rsidR="005A1D44" w:rsidRPr="00C32555">
        <w:rPr>
          <w:rFonts w:eastAsia="Times New Roman" w:cs="Times New Roman"/>
          <w:sz w:val="24"/>
          <w:szCs w:val="24"/>
        </w:rPr>
        <w:t xml:space="preserve"> orde</w:t>
      </w:r>
      <w:r w:rsidR="00BF25F0" w:rsidRPr="00C32555">
        <w:rPr>
          <w:rFonts w:eastAsia="Times New Roman" w:cs="Times New Roman"/>
          <w:sz w:val="24"/>
          <w:szCs w:val="24"/>
        </w:rPr>
        <w:t>ns</w:t>
      </w:r>
      <w:r w:rsidR="005A1D44" w:rsidRPr="00C32555">
        <w:rPr>
          <w:rFonts w:eastAsia="Times New Roman" w:cs="Times New Roman"/>
          <w:sz w:val="24"/>
          <w:szCs w:val="24"/>
        </w:rPr>
        <w:t xml:space="preserve"> judicia</w:t>
      </w:r>
      <w:r w:rsidR="00BF25F0" w:rsidRPr="00C32555">
        <w:rPr>
          <w:rFonts w:eastAsia="Times New Roman" w:cs="Times New Roman"/>
          <w:sz w:val="24"/>
          <w:szCs w:val="24"/>
        </w:rPr>
        <w:t>is</w:t>
      </w:r>
      <w:r w:rsidR="005A1D44" w:rsidRPr="00C32555">
        <w:rPr>
          <w:rFonts w:eastAsia="Times New Roman" w:cs="Times New Roman"/>
          <w:sz w:val="24"/>
          <w:szCs w:val="24"/>
        </w:rPr>
        <w:t xml:space="preserve">, </w:t>
      </w:r>
      <w:r w:rsidRPr="00C32555">
        <w:rPr>
          <w:rFonts w:eastAsia="Times New Roman" w:cs="Times New Roman"/>
          <w:sz w:val="24"/>
          <w:szCs w:val="24"/>
        </w:rPr>
        <w:t>para a</w:t>
      </w:r>
      <w:r w:rsidR="00BF25F0" w:rsidRPr="00C32555">
        <w:rPr>
          <w:rFonts w:eastAsia="Times New Roman" w:cs="Times New Roman"/>
          <w:sz w:val="24"/>
          <w:szCs w:val="24"/>
        </w:rPr>
        <w:t xml:space="preserve"> </w:t>
      </w:r>
      <w:bookmarkStart w:id="2" w:name="_Hlk147834732"/>
      <w:r w:rsidR="00BF25F0" w:rsidRPr="00C32555">
        <w:rPr>
          <w:rFonts w:eastAsia="Times New Roman" w:cs="Times New Roman"/>
          <w:sz w:val="24"/>
          <w:szCs w:val="24"/>
        </w:rPr>
        <w:t>aquisição de 17 medicamentos para atender ordens judiciais</w:t>
      </w:r>
      <w:bookmarkEnd w:id="2"/>
      <w:r w:rsidR="00BF25F0" w:rsidRPr="00C32555">
        <w:rPr>
          <w:rFonts w:eastAsia="Times New Roman" w:cs="Times New Roman"/>
          <w:sz w:val="24"/>
          <w:szCs w:val="24"/>
        </w:rPr>
        <w:t>.</w:t>
      </w:r>
    </w:p>
    <w:p w:rsidR="00BF25F0" w:rsidRPr="00C32555" w:rsidRDefault="005B3D16" w:rsidP="00310D11">
      <w:pPr>
        <w:spacing w:before="240" w:after="24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C32555">
        <w:rPr>
          <w:rFonts w:eastAsia="Times New Roman" w:cs="Times New Roman"/>
          <w:sz w:val="24"/>
          <w:szCs w:val="24"/>
        </w:rPr>
        <w:t>Por fim, informo que a pesquisa de preço obteve a</w:t>
      </w:r>
      <w:r w:rsidR="00BF25F0" w:rsidRPr="00C32555">
        <w:rPr>
          <w:rFonts w:eastAsia="Times New Roman" w:cs="Times New Roman"/>
          <w:sz w:val="24"/>
          <w:szCs w:val="24"/>
        </w:rPr>
        <w:t>s</w:t>
      </w:r>
      <w:r w:rsidRPr="00C32555">
        <w:rPr>
          <w:rFonts w:eastAsia="Times New Roman" w:cs="Times New Roman"/>
          <w:sz w:val="24"/>
          <w:szCs w:val="24"/>
        </w:rPr>
        <w:t xml:space="preserve"> melhor</w:t>
      </w:r>
      <w:r w:rsidR="00BF25F0" w:rsidRPr="00C32555">
        <w:rPr>
          <w:rFonts w:eastAsia="Times New Roman" w:cs="Times New Roman"/>
          <w:sz w:val="24"/>
          <w:szCs w:val="24"/>
        </w:rPr>
        <w:t>es</w:t>
      </w:r>
      <w:r w:rsidRPr="00C32555">
        <w:rPr>
          <w:rFonts w:eastAsia="Times New Roman" w:cs="Times New Roman"/>
          <w:sz w:val="24"/>
          <w:szCs w:val="24"/>
        </w:rPr>
        <w:t>/menor</w:t>
      </w:r>
      <w:r w:rsidR="00BF25F0" w:rsidRPr="00C32555">
        <w:rPr>
          <w:rFonts w:eastAsia="Times New Roman" w:cs="Times New Roman"/>
          <w:sz w:val="24"/>
          <w:szCs w:val="24"/>
        </w:rPr>
        <w:t>es</w:t>
      </w:r>
      <w:r w:rsidRPr="00C32555">
        <w:rPr>
          <w:rFonts w:eastAsia="Times New Roman" w:cs="Times New Roman"/>
          <w:sz w:val="24"/>
          <w:szCs w:val="24"/>
        </w:rPr>
        <w:t xml:space="preserve"> proposta</w:t>
      </w:r>
      <w:r w:rsidR="00BF25F0" w:rsidRPr="00C32555">
        <w:rPr>
          <w:rFonts w:eastAsia="Times New Roman" w:cs="Times New Roman"/>
          <w:sz w:val="24"/>
          <w:szCs w:val="24"/>
        </w:rPr>
        <w:t>s</w:t>
      </w:r>
      <w:r w:rsidRPr="00C32555">
        <w:rPr>
          <w:rFonts w:eastAsia="Times New Roman" w:cs="Times New Roman"/>
          <w:sz w:val="24"/>
          <w:szCs w:val="24"/>
        </w:rPr>
        <w:t xml:space="preserve"> da</w:t>
      </w:r>
      <w:r w:rsidR="00BF25F0" w:rsidRPr="00C32555">
        <w:rPr>
          <w:rFonts w:eastAsia="Times New Roman" w:cs="Times New Roman"/>
          <w:sz w:val="24"/>
          <w:szCs w:val="24"/>
        </w:rPr>
        <w:t>s</w:t>
      </w:r>
      <w:r w:rsidRPr="00C32555">
        <w:rPr>
          <w:rFonts w:eastAsia="Times New Roman" w:cs="Times New Roman"/>
          <w:sz w:val="24"/>
          <w:szCs w:val="24"/>
        </w:rPr>
        <w:t xml:space="preserve"> empresa</w:t>
      </w:r>
      <w:r w:rsidR="00BF25F0" w:rsidRPr="00C32555">
        <w:rPr>
          <w:rFonts w:eastAsia="Times New Roman" w:cs="Times New Roman"/>
          <w:sz w:val="24"/>
          <w:szCs w:val="24"/>
        </w:rPr>
        <w:t>s:</w:t>
      </w:r>
    </w:p>
    <w:p w:rsidR="00BF25F0" w:rsidRPr="00C32555" w:rsidRDefault="00BF25F0" w:rsidP="00BF25F0">
      <w:pPr>
        <w:rPr>
          <w:rFonts w:cs="Times New Roman"/>
          <w:sz w:val="24"/>
          <w:szCs w:val="24"/>
        </w:rPr>
      </w:pPr>
      <w:r w:rsidRPr="00C32555">
        <w:rPr>
          <w:rFonts w:cs="Times New Roman"/>
          <w:sz w:val="24"/>
          <w:szCs w:val="24"/>
        </w:rPr>
        <w:t>*ITENS: 1, 5, 7, 9, 10, 11 E 15-</w:t>
      </w:r>
      <w:r w:rsidRPr="00C32555">
        <w:rPr>
          <w:rFonts w:cs="Times New Roman"/>
          <w:b/>
          <w:bCs/>
          <w:sz w:val="24"/>
          <w:szCs w:val="24"/>
        </w:rPr>
        <w:t>GENESIO A. MENDES &amp; CIA LTDA</w:t>
      </w:r>
      <w:r w:rsidRPr="00C32555">
        <w:rPr>
          <w:rFonts w:cs="Times New Roman"/>
          <w:sz w:val="24"/>
          <w:szCs w:val="24"/>
        </w:rPr>
        <w:t xml:space="preserve"> CNPJ 82.873.068/0007-35 no valor total de R$6.953,95;</w:t>
      </w:r>
    </w:p>
    <w:p w:rsidR="00BF25F0" w:rsidRPr="00C32555" w:rsidRDefault="00BF25F0" w:rsidP="00BF25F0">
      <w:pPr>
        <w:rPr>
          <w:rFonts w:cs="Times New Roman"/>
          <w:sz w:val="24"/>
          <w:szCs w:val="24"/>
        </w:rPr>
      </w:pPr>
      <w:r w:rsidRPr="00C32555">
        <w:rPr>
          <w:rFonts w:cs="Times New Roman"/>
          <w:sz w:val="24"/>
          <w:szCs w:val="24"/>
        </w:rPr>
        <w:t>* ITENS: 2, 4, 8, 12, 14 E 16-</w:t>
      </w:r>
      <w:r w:rsidRPr="00C32555">
        <w:rPr>
          <w:rFonts w:cs="Times New Roman"/>
          <w:b/>
          <w:bCs/>
          <w:sz w:val="24"/>
          <w:szCs w:val="24"/>
        </w:rPr>
        <w:t>DIMEVA DIS</w:t>
      </w:r>
      <w:bookmarkStart w:id="3" w:name="_GoBack"/>
      <w:bookmarkEnd w:id="3"/>
      <w:r w:rsidRPr="00C32555">
        <w:rPr>
          <w:rFonts w:cs="Times New Roman"/>
          <w:b/>
          <w:bCs/>
          <w:sz w:val="24"/>
          <w:szCs w:val="24"/>
        </w:rPr>
        <w:t>TRIBUIDORA E IMPORTADORA LTDA</w:t>
      </w:r>
      <w:r w:rsidRPr="00C32555">
        <w:rPr>
          <w:rFonts w:cs="Times New Roman"/>
          <w:sz w:val="24"/>
          <w:szCs w:val="24"/>
        </w:rPr>
        <w:t xml:space="preserve"> CNPJ 76.386.283/0001-13, no valor total de R$2.107,12;</w:t>
      </w:r>
    </w:p>
    <w:p w:rsidR="00BF25F0" w:rsidRPr="00C32555" w:rsidRDefault="00BF25F0" w:rsidP="00BF25F0">
      <w:pPr>
        <w:rPr>
          <w:rFonts w:cs="Times New Roman"/>
          <w:sz w:val="24"/>
          <w:szCs w:val="24"/>
        </w:rPr>
      </w:pPr>
      <w:r w:rsidRPr="00C32555">
        <w:rPr>
          <w:rFonts w:cs="Times New Roman"/>
          <w:sz w:val="24"/>
          <w:szCs w:val="24"/>
        </w:rPr>
        <w:t>* ITENS: 3 E 17-</w:t>
      </w:r>
      <w:r w:rsidRPr="00C32555">
        <w:rPr>
          <w:rFonts w:cs="Times New Roman"/>
          <w:b/>
          <w:bCs/>
          <w:sz w:val="24"/>
          <w:szCs w:val="24"/>
        </w:rPr>
        <w:t>ORGANIZAÇÃO FARMACEUTICA BARBOSA LTDA</w:t>
      </w:r>
      <w:r w:rsidRPr="00C32555">
        <w:rPr>
          <w:rFonts w:cs="Times New Roman"/>
          <w:sz w:val="24"/>
          <w:szCs w:val="24"/>
        </w:rPr>
        <w:t>- CNPJ 48.339.394/0001-33 valor total de R$717,00;</w:t>
      </w:r>
    </w:p>
    <w:p w:rsidR="00BF25F0" w:rsidRPr="00C32555" w:rsidRDefault="00BF25F0" w:rsidP="00BF25F0">
      <w:pPr>
        <w:rPr>
          <w:rFonts w:cs="Times New Roman"/>
          <w:sz w:val="24"/>
          <w:szCs w:val="24"/>
        </w:rPr>
      </w:pPr>
      <w:r w:rsidRPr="00C32555">
        <w:rPr>
          <w:rFonts w:cs="Times New Roman"/>
          <w:sz w:val="24"/>
          <w:szCs w:val="24"/>
        </w:rPr>
        <w:t>* ITEM: 6-</w:t>
      </w:r>
      <w:r w:rsidRPr="00C32555">
        <w:rPr>
          <w:rFonts w:cs="Times New Roman"/>
          <w:b/>
          <w:bCs/>
          <w:sz w:val="24"/>
          <w:szCs w:val="24"/>
        </w:rPr>
        <w:t>PRADO &amp;MATOS COMERCIO DE PRODUTOS FARMACEUTICOS LTDA</w:t>
      </w:r>
      <w:r w:rsidRPr="00C32555">
        <w:rPr>
          <w:rFonts w:cs="Times New Roman"/>
          <w:sz w:val="24"/>
          <w:szCs w:val="24"/>
        </w:rPr>
        <w:t xml:space="preserve"> CNPJ 29.461.890/0001-10 valor R$660,00;</w:t>
      </w:r>
    </w:p>
    <w:p w:rsidR="000B4BCF" w:rsidRPr="00C32555" w:rsidRDefault="00BF25F0" w:rsidP="000B4BCF">
      <w:pPr>
        <w:rPr>
          <w:rFonts w:eastAsia="Times New Roman" w:cs="Times New Roman"/>
          <w:bCs/>
          <w:sz w:val="24"/>
          <w:szCs w:val="24"/>
        </w:rPr>
      </w:pPr>
      <w:r w:rsidRPr="00C32555">
        <w:rPr>
          <w:rFonts w:cs="Times New Roman"/>
          <w:sz w:val="24"/>
          <w:szCs w:val="24"/>
        </w:rPr>
        <w:t>* ITEM: 13 -</w:t>
      </w:r>
      <w:r w:rsidRPr="00C32555">
        <w:rPr>
          <w:rFonts w:cs="Times New Roman"/>
          <w:b/>
          <w:bCs/>
          <w:sz w:val="24"/>
          <w:szCs w:val="24"/>
        </w:rPr>
        <w:t>PRO-REMEDIOS DISTRIBUIDORA DE PRODUTOS FARMACEUTICOS E COSMETICOS LTDA</w:t>
      </w:r>
      <w:r w:rsidRPr="00C32555">
        <w:rPr>
          <w:rFonts w:cs="Times New Roman"/>
          <w:sz w:val="24"/>
          <w:szCs w:val="24"/>
        </w:rPr>
        <w:t>- CNPJ 05.159.591/0001-68 valor de R$214,</w:t>
      </w:r>
      <w:r w:rsidR="00C32555" w:rsidRPr="00C32555">
        <w:rPr>
          <w:rFonts w:cs="Times New Roman"/>
          <w:sz w:val="24"/>
          <w:szCs w:val="24"/>
        </w:rPr>
        <w:t xml:space="preserve">50, </w:t>
      </w:r>
      <w:r w:rsidR="00C32555" w:rsidRPr="00C32555">
        <w:rPr>
          <w:rFonts w:eastAsia="Times New Roman" w:cs="Times New Roman"/>
          <w:sz w:val="24"/>
          <w:szCs w:val="24"/>
        </w:rPr>
        <w:t>no</w:t>
      </w:r>
      <w:r w:rsidR="005B3D16" w:rsidRPr="00C32555">
        <w:rPr>
          <w:rFonts w:eastAsia="Times New Roman" w:cs="Times New Roman"/>
          <w:sz w:val="24"/>
          <w:szCs w:val="24"/>
        </w:rPr>
        <w:t xml:space="preserve"> </w:t>
      </w:r>
      <w:r w:rsidRPr="00C32555">
        <w:rPr>
          <w:rFonts w:eastAsia="Times New Roman" w:cs="Times New Roman"/>
          <w:sz w:val="24"/>
          <w:szCs w:val="24"/>
        </w:rPr>
        <w:t xml:space="preserve">total geral </w:t>
      </w:r>
      <w:r w:rsidR="005B3D16" w:rsidRPr="00C32555">
        <w:rPr>
          <w:rFonts w:eastAsia="Times New Roman" w:cs="Times New Roman"/>
          <w:sz w:val="24"/>
          <w:szCs w:val="24"/>
        </w:rPr>
        <w:t xml:space="preserve">de R$ </w:t>
      </w:r>
      <w:r w:rsidR="000B4BCF" w:rsidRPr="00C32555">
        <w:rPr>
          <w:rFonts w:eastAsia="Times New Roman" w:cs="Times New Roman"/>
          <w:sz w:val="24"/>
          <w:szCs w:val="24"/>
        </w:rPr>
        <w:t xml:space="preserve">10.652,57 (Dez mil, seiscentos e cinquenta e dois reais e cinquenta e sete centavos), </w:t>
      </w:r>
      <w:r w:rsidR="000317AA" w:rsidRPr="00C32555">
        <w:rPr>
          <w:rFonts w:eastAsia="Times New Roman" w:cs="Times New Roman"/>
          <w:bCs/>
          <w:sz w:val="24"/>
          <w:szCs w:val="24"/>
        </w:rPr>
        <w:t xml:space="preserve">para </w:t>
      </w:r>
      <w:r w:rsidR="000B4BCF" w:rsidRPr="00C32555">
        <w:rPr>
          <w:rFonts w:eastAsia="Times New Roman" w:cs="Times New Roman"/>
          <w:bCs/>
          <w:sz w:val="24"/>
          <w:szCs w:val="24"/>
        </w:rPr>
        <w:t>aquisição de 17 medicamentos para atender ordens judiciais.</w:t>
      </w:r>
    </w:p>
    <w:p w:rsidR="00213995" w:rsidRPr="00C32555" w:rsidRDefault="000B4BCF" w:rsidP="000B4BCF">
      <w:pPr>
        <w:jc w:val="right"/>
        <w:rPr>
          <w:rFonts w:eastAsia="Times New Roman" w:cs="Times New Roman"/>
          <w:sz w:val="24"/>
          <w:szCs w:val="24"/>
        </w:rPr>
      </w:pPr>
      <w:r w:rsidRPr="00C32555">
        <w:rPr>
          <w:rFonts w:eastAsia="Times New Roman" w:cs="Times New Roman"/>
          <w:bCs/>
          <w:sz w:val="24"/>
          <w:szCs w:val="24"/>
        </w:rPr>
        <w:t xml:space="preserve"> </w:t>
      </w:r>
      <w:r w:rsidR="00213995" w:rsidRPr="00C32555">
        <w:rPr>
          <w:rFonts w:eastAsia="Times New Roman" w:cs="Times New Roman"/>
          <w:sz w:val="24"/>
          <w:szCs w:val="24"/>
        </w:rPr>
        <w:t xml:space="preserve">Guaíra-SP., </w:t>
      </w:r>
      <w:r w:rsidR="00484E46" w:rsidRPr="00C32555">
        <w:rPr>
          <w:rFonts w:eastAsia="Times New Roman" w:cs="Times New Roman"/>
          <w:sz w:val="24"/>
          <w:szCs w:val="24"/>
        </w:rPr>
        <w:t>10</w:t>
      </w:r>
      <w:r w:rsidR="00310D11" w:rsidRPr="00C32555">
        <w:rPr>
          <w:rFonts w:eastAsia="Times New Roman" w:cs="Times New Roman"/>
          <w:sz w:val="24"/>
          <w:szCs w:val="24"/>
        </w:rPr>
        <w:t xml:space="preserve"> </w:t>
      </w:r>
      <w:r w:rsidR="00BE0D21" w:rsidRPr="00C32555">
        <w:rPr>
          <w:rFonts w:eastAsia="Times New Roman" w:cs="Times New Roman"/>
          <w:sz w:val="24"/>
          <w:szCs w:val="24"/>
        </w:rPr>
        <w:t xml:space="preserve">de </w:t>
      </w:r>
      <w:r w:rsidR="002B7A90" w:rsidRPr="00C32555">
        <w:rPr>
          <w:rFonts w:eastAsia="Times New Roman" w:cs="Times New Roman"/>
          <w:sz w:val="24"/>
          <w:szCs w:val="24"/>
        </w:rPr>
        <w:t>outu</w:t>
      </w:r>
      <w:r w:rsidR="00BE0D21" w:rsidRPr="00C32555">
        <w:rPr>
          <w:rFonts w:eastAsia="Times New Roman" w:cs="Times New Roman"/>
          <w:sz w:val="24"/>
          <w:szCs w:val="24"/>
        </w:rPr>
        <w:t>bro</w:t>
      </w:r>
      <w:r w:rsidR="00220129" w:rsidRPr="00C32555">
        <w:rPr>
          <w:rFonts w:eastAsia="Times New Roman" w:cs="Times New Roman"/>
          <w:sz w:val="24"/>
          <w:szCs w:val="24"/>
        </w:rPr>
        <w:t xml:space="preserve"> </w:t>
      </w:r>
      <w:r w:rsidR="00FA2D07" w:rsidRPr="00C32555">
        <w:rPr>
          <w:rFonts w:eastAsia="Times New Roman" w:cs="Times New Roman"/>
          <w:sz w:val="24"/>
          <w:szCs w:val="24"/>
        </w:rPr>
        <w:t>de 2</w:t>
      </w:r>
      <w:r w:rsidR="00B03E60" w:rsidRPr="00C32555">
        <w:rPr>
          <w:rFonts w:eastAsia="Times New Roman" w:cs="Times New Roman"/>
          <w:sz w:val="24"/>
          <w:szCs w:val="24"/>
        </w:rPr>
        <w:t>.</w:t>
      </w:r>
      <w:r w:rsidR="00FA2D07" w:rsidRPr="00C32555">
        <w:rPr>
          <w:rFonts w:eastAsia="Times New Roman" w:cs="Times New Roman"/>
          <w:sz w:val="24"/>
          <w:szCs w:val="24"/>
        </w:rPr>
        <w:t>02</w:t>
      </w:r>
      <w:r w:rsidR="00026185" w:rsidRPr="00C32555">
        <w:rPr>
          <w:rFonts w:eastAsia="Times New Roman" w:cs="Times New Roman"/>
          <w:sz w:val="24"/>
          <w:szCs w:val="24"/>
        </w:rPr>
        <w:t>3</w:t>
      </w:r>
      <w:r w:rsidR="00FA2D07" w:rsidRPr="00C32555">
        <w:rPr>
          <w:rFonts w:eastAsia="Times New Roman" w:cs="Times New Roman"/>
          <w:sz w:val="24"/>
          <w:szCs w:val="24"/>
        </w:rPr>
        <w:t>.</w:t>
      </w:r>
    </w:p>
    <w:p w:rsidR="00B03E60" w:rsidRPr="00C32555" w:rsidRDefault="00B03E60" w:rsidP="006C37C4">
      <w:pPr>
        <w:spacing w:before="240" w:after="240" w:line="276" w:lineRule="auto"/>
        <w:jc w:val="right"/>
        <w:rPr>
          <w:rFonts w:eastAsia="Times New Roman" w:cs="Times New Roman"/>
          <w:sz w:val="24"/>
          <w:szCs w:val="24"/>
        </w:rPr>
      </w:pPr>
    </w:p>
    <w:p w:rsidR="00B03E60" w:rsidRPr="006C37C4" w:rsidRDefault="00B03E60" w:rsidP="006C37C4">
      <w:pPr>
        <w:spacing w:before="240" w:after="240" w:line="276" w:lineRule="auto"/>
        <w:jc w:val="right"/>
        <w:rPr>
          <w:rFonts w:eastAsia="Times New Roman" w:cs="Times New Roman"/>
          <w:sz w:val="24"/>
          <w:szCs w:val="24"/>
        </w:rPr>
      </w:pPr>
    </w:p>
    <w:p w:rsidR="00213995" w:rsidRPr="006C37C4" w:rsidRDefault="00213995" w:rsidP="00A028AB">
      <w:pPr>
        <w:spacing w:line="276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6C37C4">
        <w:rPr>
          <w:rFonts w:eastAsia="Times New Roman" w:cs="Times New Roman"/>
          <w:b/>
          <w:i/>
          <w:sz w:val="24"/>
          <w:szCs w:val="24"/>
        </w:rPr>
        <w:t>DEPARTAMENTO DE COMPRAS</w:t>
      </w:r>
    </w:p>
    <w:p w:rsidR="00CE4291" w:rsidRPr="00CE4291" w:rsidRDefault="00CE4291" w:rsidP="00A028AB">
      <w:pPr>
        <w:spacing w:line="276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CE4291">
        <w:rPr>
          <w:rFonts w:eastAsia="Times New Roman" w:cs="Times New Roman"/>
          <w:b/>
          <w:i/>
          <w:sz w:val="24"/>
          <w:szCs w:val="24"/>
        </w:rPr>
        <w:t>Camila Lourenço de Oliveira</w:t>
      </w:r>
    </w:p>
    <w:p w:rsidR="00C618A1" w:rsidRPr="009E04D2" w:rsidRDefault="00CE4291" w:rsidP="00A028AB">
      <w:pPr>
        <w:spacing w:line="276" w:lineRule="auto"/>
        <w:jc w:val="center"/>
      </w:pPr>
      <w:r w:rsidRPr="00CE4291">
        <w:rPr>
          <w:rFonts w:eastAsia="Times New Roman" w:cs="Times New Roman"/>
          <w:b/>
          <w:i/>
          <w:sz w:val="24"/>
          <w:szCs w:val="24"/>
        </w:rPr>
        <w:t>Diretora</w:t>
      </w:r>
      <w:r w:rsidR="00A028AB">
        <w:rPr>
          <w:rFonts w:eastAsia="Times New Roman" w:cs="Times New Roman"/>
          <w:b/>
          <w:i/>
          <w:sz w:val="24"/>
          <w:szCs w:val="24"/>
        </w:rPr>
        <w:t xml:space="preserve"> de Compras</w:t>
      </w:r>
    </w:p>
    <w:sectPr w:rsidR="00C618A1" w:rsidRPr="009E04D2" w:rsidSect="000B4BCF">
      <w:headerReference w:type="default" r:id="rId7"/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BC" w:rsidRDefault="003A78BC" w:rsidP="009E04D2">
      <w:r>
        <w:separator/>
      </w:r>
    </w:p>
  </w:endnote>
  <w:endnote w:type="continuationSeparator" w:id="0">
    <w:p w:rsidR="003A78BC" w:rsidRDefault="003A78BC" w:rsidP="009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BC" w:rsidRDefault="003A78BC" w:rsidP="009E04D2">
      <w:r>
        <w:separator/>
      </w:r>
    </w:p>
  </w:footnote>
  <w:footnote w:type="continuationSeparator" w:id="0">
    <w:p w:rsidR="003A78BC" w:rsidRDefault="003A78BC" w:rsidP="009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84"/>
      <w:gridCol w:w="6446"/>
      <w:gridCol w:w="2076"/>
    </w:tblGrid>
    <w:tr w:rsidR="003A78BC" w:rsidTr="003A78BC">
      <w:trPr>
        <w:trHeight w:val="1133"/>
        <w:jc w:val="center"/>
      </w:trPr>
      <w:tc>
        <w:tcPr>
          <w:tcW w:w="838" w:type="pct"/>
          <w:vAlign w:val="center"/>
        </w:tcPr>
        <w:p w:rsidR="003A78BC" w:rsidRDefault="003A78BC" w:rsidP="003A78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1210" cy="835025"/>
                <wp:effectExtent l="19050" t="0" r="8890" b="0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  <w:vAlign w:val="center"/>
        </w:tcPr>
        <w:p w:rsidR="003A78BC" w:rsidRDefault="003A78BC" w:rsidP="003A78BC">
          <w:pPr>
            <w:pStyle w:val="Legenda"/>
          </w:pPr>
          <w:r>
            <w:t>MUNICÍPIO DE GUAÍRA</w:t>
          </w:r>
        </w:p>
        <w:p w:rsidR="003A78BC" w:rsidRPr="00C65023" w:rsidRDefault="003A78BC" w:rsidP="003A78BC">
          <w:pPr>
            <w:jc w:val="center"/>
            <w:rPr>
              <w:b/>
            </w:rPr>
          </w:pPr>
          <w:r w:rsidRPr="00C65023">
            <w:rPr>
              <w:b/>
            </w:rPr>
            <w:t>Paço Municipal “Messias Cândido Faleiros”</w:t>
          </w:r>
        </w:p>
        <w:p w:rsidR="003A78BC" w:rsidRDefault="003A78BC" w:rsidP="003A78BC">
          <w:pPr>
            <w:jc w:val="center"/>
          </w:pPr>
          <w:r w:rsidRPr="0014701F">
            <w:t>CNPJ: 48.344.014.0001/59 Fone: (17) 3332-5100</w:t>
          </w:r>
        </w:p>
        <w:p w:rsidR="003A78BC" w:rsidRDefault="003A78BC" w:rsidP="003A78BC">
          <w:pPr>
            <w:jc w:val="center"/>
          </w:pPr>
          <w:r>
            <w:t>Av. Gabriel Garcia Leal nº 676 - CEP - 14.790-000</w:t>
          </w:r>
        </w:p>
        <w:p w:rsidR="003A78BC" w:rsidRDefault="003A78BC" w:rsidP="003A78BC">
          <w:pPr>
            <w:jc w:val="center"/>
          </w:pPr>
          <w:r>
            <w:t>Guaíra - Estado de São Paulo</w:t>
          </w:r>
        </w:p>
        <w:p w:rsidR="003A78BC" w:rsidRPr="00C65023" w:rsidRDefault="00D21A7A" w:rsidP="003A78BC">
          <w:pPr>
            <w:pStyle w:val="Cabealho"/>
            <w:jc w:val="center"/>
          </w:pPr>
          <w:hyperlink r:id="rId2" w:history="1">
            <w:r w:rsidR="003A78BC" w:rsidRPr="00C65023">
              <w:rPr>
                <w:rStyle w:val="Hyperlink"/>
              </w:rPr>
              <w:t>www.guaira.sp.gov.br</w:t>
            </w:r>
          </w:hyperlink>
          <w:r w:rsidR="003A78BC">
            <w:t xml:space="preserve"> </w:t>
          </w:r>
          <w:r w:rsidR="003A78BC">
            <w:tab/>
          </w:r>
          <w:hyperlink r:id="rId3" w:history="1">
            <w:r w:rsidR="003A78BC" w:rsidRPr="00193AAE">
              <w:rPr>
                <w:rStyle w:val="Hyperlink"/>
              </w:rPr>
              <w:t>compras@guaira.sp.gov.br</w:t>
            </w:r>
          </w:hyperlink>
        </w:p>
      </w:tc>
      <w:tc>
        <w:tcPr>
          <w:tcW w:w="992" w:type="pct"/>
          <w:vAlign w:val="center"/>
        </w:tcPr>
        <w:p w:rsidR="003A78BC" w:rsidRDefault="003A78BC" w:rsidP="003A78BC">
          <w:pPr>
            <w:pStyle w:val="Legenda"/>
          </w:pPr>
          <w:r>
            <w:rPr>
              <w:noProof/>
            </w:rPr>
            <w:drawing>
              <wp:inline distT="0" distB="0" distL="0" distR="0">
                <wp:extent cx="1160780" cy="1266190"/>
                <wp:effectExtent l="19050" t="0" r="1270" b="0"/>
                <wp:docPr id="30" name="Imagem 1" descr="selo cidade sustentave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lo cidade sustentave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126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78BC" w:rsidRDefault="003A78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847"/>
    <w:multiLevelType w:val="hybridMultilevel"/>
    <w:tmpl w:val="FA74BACE"/>
    <w:lvl w:ilvl="0" w:tplc="18E69C34">
      <w:start w:val="1"/>
      <w:numFmt w:val="decimal"/>
      <w:pStyle w:val="Nivel1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69DA"/>
    <w:multiLevelType w:val="hybridMultilevel"/>
    <w:tmpl w:val="27B80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0E53"/>
    <w:multiLevelType w:val="multilevel"/>
    <w:tmpl w:val="389AF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decimal"/>
      <w:pStyle w:val="BookparaMarcador"/>
      <w:suff w:val="space"/>
      <w:lvlText w:val="%1.%2."/>
      <w:lvlJc w:val="left"/>
      <w:pPr>
        <w:ind w:left="284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2">
      <w:start w:val="1"/>
      <w:numFmt w:val="decimal"/>
      <w:pStyle w:val="BookMarcadonivel3"/>
      <w:suff w:val="space"/>
      <w:lvlText w:val="%1.%2.%3."/>
      <w:lvlJc w:val="left"/>
      <w:pPr>
        <w:ind w:left="284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BD7CCAB8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2"/>
    <w:rsid w:val="00015E47"/>
    <w:rsid w:val="00026185"/>
    <w:rsid w:val="000317AA"/>
    <w:rsid w:val="000B4BCF"/>
    <w:rsid w:val="000D602B"/>
    <w:rsid w:val="000E145A"/>
    <w:rsid w:val="00160889"/>
    <w:rsid w:val="002001A2"/>
    <w:rsid w:val="00213995"/>
    <w:rsid w:val="00220129"/>
    <w:rsid w:val="00221FB6"/>
    <w:rsid w:val="0028217E"/>
    <w:rsid w:val="002A33C2"/>
    <w:rsid w:val="002B7A90"/>
    <w:rsid w:val="002D206E"/>
    <w:rsid w:val="00301B02"/>
    <w:rsid w:val="00301FC2"/>
    <w:rsid w:val="00310D11"/>
    <w:rsid w:val="003A78BC"/>
    <w:rsid w:val="003B1F69"/>
    <w:rsid w:val="003E542A"/>
    <w:rsid w:val="003F59A7"/>
    <w:rsid w:val="00456FE9"/>
    <w:rsid w:val="00484E46"/>
    <w:rsid w:val="0049238D"/>
    <w:rsid w:val="004C69EE"/>
    <w:rsid w:val="00524703"/>
    <w:rsid w:val="005304C2"/>
    <w:rsid w:val="0053147A"/>
    <w:rsid w:val="005A1D44"/>
    <w:rsid w:val="005B3D16"/>
    <w:rsid w:val="00602339"/>
    <w:rsid w:val="006C37C4"/>
    <w:rsid w:val="006E1DB4"/>
    <w:rsid w:val="007F515D"/>
    <w:rsid w:val="00822814"/>
    <w:rsid w:val="00862600"/>
    <w:rsid w:val="00896CC2"/>
    <w:rsid w:val="008D2E3F"/>
    <w:rsid w:val="0090666B"/>
    <w:rsid w:val="009B0877"/>
    <w:rsid w:val="009E04D2"/>
    <w:rsid w:val="009E0EC2"/>
    <w:rsid w:val="009E282B"/>
    <w:rsid w:val="009E7C08"/>
    <w:rsid w:val="00A028AB"/>
    <w:rsid w:val="00A12850"/>
    <w:rsid w:val="00A510E0"/>
    <w:rsid w:val="00A93FD0"/>
    <w:rsid w:val="00AE4E1B"/>
    <w:rsid w:val="00B03E60"/>
    <w:rsid w:val="00B547FB"/>
    <w:rsid w:val="00B70FE8"/>
    <w:rsid w:val="00B7432D"/>
    <w:rsid w:val="00B752E1"/>
    <w:rsid w:val="00BE0D21"/>
    <w:rsid w:val="00BF25F0"/>
    <w:rsid w:val="00C32555"/>
    <w:rsid w:val="00C54841"/>
    <w:rsid w:val="00C618A1"/>
    <w:rsid w:val="00C65668"/>
    <w:rsid w:val="00CD66B6"/>
    <w:rsid w:val="00CD7944"/>
    <w:rsid w:val="00CE4291"/>
    <w:rsid w:val="00D21A7A"/>
    <w:rsid w:val="00D32F7A"/>
    <w:rsid w:val="00DE2717"/>
    <w:rsid w:val="00DF65D1"/>
    <w:rsid w:val="00E21EA1"/>
    <w:rsid w:val="00E46FD8"/>
    <w:rsid w:val="00E47255"/>
    <w:rsid w:val="00E86C2C"/>
    <w:rsid w:val="00EA298B"/>
    <w:rsid w:val="00ED7B00"/>
    <w:rsid w:val="00F12F77"/>
    <w:rsid w:val="00FA0C5F"/>
    <w:rsid w:val="00FA2D07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845B"/>
  <w15:docId w15:val="{AEC069F8-77F0-464C-85DB-CEABDA2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03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470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4703"/>
    <w:pPr>
      <w:keepNext/>
      <w:ind w:firstLine="1980"/>
      <w:jc w:val="both"/>
      <w:outlineLvl w:val="1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5247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2470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524703"/>
    <w:pPr>
      <w:keepNext/>
      <w:jc w:val="both"/>
      <w:outlineLvl w:val="4"/>
    </w:pPr>
    <w:rPr>
      <w:rFonts w:eastAsia="Times New Roman" w:cs="Times New Roman"/>
      <w:b/>
      <w:lang w:eastAsia="en-US"/>
    </w:rPr>
  </w:style>
  <w:style w:type="paragraph" w:styleId="Ttulo6">
    <w:name w:val="heading 6"/>
    <w:basedOn w:val="Normal"/>
    <w:next w:val="Normal"/>
    <w:link w:val="Ttulo6Char"/>
    <w:qFormat/>
    <w:rsid w:val="00524703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524703"/>
    <w:p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52470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Ttulo9">
    <w:name w:val="heading 9"/>
    <w:basedOn w:val="Normal"/>
    <w:next w:val="Normal"/>
    <w:link w:val="Ttulo9Char"/>
    <w:qFormat/>
    <w:rsid w:val="00524703"/>
    <w:pPr>
      <w:spacing w:before="240" w:after="60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47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24703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52470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2470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247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524703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52470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524703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24703"/>
    <w:rPr>
      <w:rFonts w:ascii="Arial" w:eastAsia="Times New Roman" w:hAnsi="Arial" w:cs="Times New Roman"/>
    </w:rPr>
  </w:style>
  <w:style w:type="paragraph" w:styleId="Legenda">
    <w:name w:val="caption"/>
    <w:basedOn w:val="Normal"/>
    <w:next w:val="Normal"/>
    <w:qFormat/>
    <w:rsid w:val="00524703"/>
    <w:pPr>
      <w:jc w:val="center"/>
    </w:pPr>
    <w:rPr>
      <w:rFonts w:eastAsia="Times New Roman" w:cs="Times New Roman"/>
      <w:b/>
      <w:sz w:val="36"/>
    </w:rPr>
  </w:style>
  <w:style w:type="paragraph" w:styleId="Ttulo">
    <w:name w:val="Title"/>
    <w:basedOn w:val="Normal"/>
    <w:link w:val="TtuloChar"/>
    <w:qFormat/>
    <w:rsid w:val="00524703"/>
    <w:pPr>
      <w:spacing w:after="360"/>
      <w:jc w:val="center"/>
    </w:pPr>
    <w:rPr>
      <w:rFonts w:eastAsia="Times New Roman" w:cs="Times New Roman"/>
      <w:b/>
      <w:bCs/>
      <w:sz w:val="24"/>
      <w:szCs w:val="24"/>
      <w:u w:val="single"/>
      <w:shd w:val="clear" w:color="auto" w:fill="B3B3B3"/>
    </w:rPr>
  </w:style>
  <w:style w:type="character" w:customStyle="1" w:styleId="TtuloChar">
    <w:name w:val="Título Char"/>
    <w:basedOn w:val="Fontepargpadro"/>
    <w:link w:val="Ttulo"/>
    <w:rsid w:val="0052470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qFormat/>
    <w:rsid w:val="00524703"/>
    <w:rPr>
      <w:rFonts w:eastAsia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52470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703"/>
    <w:pPr>
      <w:spacing w:line="300" w:lineRule="exact"/>
      <w:jc w:val="center"/>
    </w:pPr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524703"/>
    <w:rPr>
      <w:rFonts w:ascii="Arial Narrow" w:eastAsia="Times New Roman" w:hAnsi="Arial Narrow" w:cs="Times New Roman"/>
      <w:b/>
      <w:sz w:val="18"/>
      <w:szCs w:val="24"/>
      <w:lang w:val="en-US" w:eastAsia="pt-BR"/>
    </w:rPr>
  </w:style>
  <w:style w:type="character" w:styleId="Forte">
    <w:name w:val="Strong"/>
    <w:uiPriority w:val="22"/>
    <w:qFormat/>
    <w:rsid w:val="00524703"/>
    <w:rPr>
      <w:b/>
      <w:bCs/>
    </w:rPr>
  </w:style>
  <w:style w:type="paragraph" w:styleId="SemEspaamento">
    <w:name w:val="No Spacing"/>
    <w:uiPriority w:val="1"/>
    <w:qFormat/>
    <w:rsid w:val="0052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524703"/>
    <w:pPr>
      <w:ind w:left="708"/>
    </w:pPr>
    <w:rPr>
      <w:rFonts w:eastAsia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247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2470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BookparaMarcador">
    <w:name w:val="Book para Marcador"/>
    <w:basedOn w:val="Normal"/>
    <w:link w:val="BookparaMarcadorChar"/>
    <w:qFormat/>
    <w:rsid w:val="00524703"/>
    <w:pPr>
      <w:numPr>
        <w:ilvl w:val="1"/>
        <w:numId w:val="2"/>
      </w:numPr>
      <w:spacing w:after="120"/>
      <w:jc w:val="both"/>
    </w:pPr>
    <w:rPr>
      <w:rFonts w:ascii="Book Antiqua" w:eastAsia="Times New Roman" w:hAnsi="Book Antiqua" w:cs="Times New Roman"/>
      <w:color w:val="000000"/>
      <w:sz w:val="22"/>
      <w:szCs w:val="22"/>
    </w:rPr>
  </w:style>
  <w:style w:type="character" w:customStyle="1" w:styleId="BookparaMarcadorChar">
    <w:name w:val="Book para Marcador Char"/>
    <w:link w:val="BookparaMarcador"/>
    <w:rsid w:val="00524703"/>
    <w:rPr>
      <w:rFonts w:ascii="Book Antiqua" w:eastAsia="Times New Roman" w:hAnsi="Book Antiqua" w:cs="Times New Roman"/>
      <w:color w:val="000000"/>
      <w:lang w:eastAsia="pt-BR"/>
    </w:rPr>
  </w:style>
  <w:style w:type="paragraph" w:customStyle="1" w:styleId="BookMarcadonivel3">
    <w:name w:val="Book Marcado nivel 3"/>
    <w:basedOn w:val="Normal"/>
    <w:link w:val="BookMarcadonivel3Char"/>
    <w:qFormat/>
    <w:rsid w:val="00524703"/>
    <w:pPr>
      <w:numPr>
        <w:ilvl w:val="2"/>
        <w:numId w:val="2"/>
      </w:numPr>
      <w:spacing w:after="120"/>
      <w:jc w:val="both"/>
    </w:pPr>
    <w:rPr>
      <w:rFonts w:ascii="Book Antiqua" w:eastAsia="Times New Roman" w:hAnsi="Book Antiqua" w:cs="Times New Roman"/>
      <w:sz w:val="22"/>
      <w:szCs w:val="22"/>
    </w:rPr>
  </w:style>
  <w:style w:type="character" w:customStyle="1" w:styleId="BookMarcadonivel3Char">
    <w:name w:val="Book Marcado nivel 3 Char"/>
    <w:link w:val="BookMarcadonivel3"/>
    <w:rsid w:val="00524703"/>
    <w:rPr>
      <w:rFonts w:ascii="Book Antiqua" w:eastAsia="Times New Roman" w:hAnsi="Book Antiqua" w:cs="Times New Roman"/>
      <w:lang w:eastAsia="pt-BR"/>
    </w:rPr>
  </w:style>
  <w:style w:type="paragraph" w:customStyle="1" w:styleId="Nivel2">
    <w:name w:val="Nivel 2"/>
    <w:link w:val="Nivel2Char"/>
    <w:qFormat/>
    <w:rsid w:val="00524703"/>
    <w:pPr>
      <w:numPr>
        <w:ilvl w:val="1"/>
        <w:numId w:val="7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2Char">
    <w:name w:val="Nivel 2 Char"/>
    <w:link w:val="Nivel2"/>
    <w:rsid w:val="00524703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52470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524703"/>
    <w:pPr>
      <w:numPr>
        <w:ilvl w:val="2"/>
      </w:numPr>
    </w:pPr>
    <w:rPr>
      <w:rFonts w:cs="Arial"/>
      <w:color w:val="000000"/>
    </w:rPr>
  </w:style>
  <w:style w:type="character" w:customStyle="1" w:styleId="Nivel3Char">
    <w:name w:val="Nivel 3 Char"/>
    <w:link w:val="Nivel3"/>
    <w:rsid w:val="00524703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524703"/>
    <w:pPr>
      <w:numPr>
        <w:ilvl w:val="3"/>
      </w:numPr>
    </w:pPr>
    <w:rPr>
      <w:color w:val="auto"/>
    </w:rPr>
  </w:style>
  <w:style w:type="character" w:customStyle="1" w:styleId="Nivel4Char">
    <w:name w:val="Nivel 4 Char"/>
    <w:link w:val="Nivel4"/>
    <w:rsid w:val="0052470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524703"/>
    <w:pPr>
      <w:numPr>
        <w:ilvl w:val="4"/>
      </w:numPr>
    </w:pPr>
  </w:style>
  <w:style w:type="paragraph" w:customStyle="1" w:styleId="Nivel1">
    <w:name w:val="Nivel1"/>
    <w:basedOn w:val="Ttulo1"/>
    <w:next w:val="Normal"/>
    <w:link w:val="Nivel1Char"/>
    <w:qFormat/>
    <w:rsid w:val="00524703"/>
    <w:pPr>
      <w:numPr>
        <w:numId w:val="8"/>
      </w:numPr>
      <w:spacing w:after="120" w:line="276" w:lineRule="auto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link w:val="Nivel1"/>
    <w:rsid w:val="00524703"/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24703"/>
    <w:pPr>
      <w:widowControl w:val="0"/>
      <w:autoSpaceDE w:val="0"/>
      <w:autoSpaceDN w:val="0"/>
      <w:spacing w:before="105"/>
      <w:ind w:right="60"/>
      <w:jc w:val="center"/>
    </w:pPr>
    <w:rPr>
      <w:rFonts w:eastAsia="Times New Roman" w:cs="Times New Roman"/>
      <w:sz w:val="22"/>
      <w:szCs w:val="22"/>
      <w:lang w:eastAsia="en-US"/>
    </w:rPr>
  </w:style>
  <w:style w:type="paragraph" w:customStyle="1" w:styleId="citao2">
    <w:name w:val="citação 2"/>
    <w:basedOn w:val="Citao"/>
    <w:link w:val="citao2Char"/>
    <w:qFormat/>
    <w:rsid w:val="00524703"/>
    <w:rPr>
      <w:szCs w:val="20"/>
    </w:rPr>
  </w:style>
  <w:style w:type="character" w:customStyle="1" w:styleId="citao2Char">
    <w:name w:val="citação 2 Char"/>
    <w:link w:val="citao2"/>
    <w:rsid w:val="0052470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524703"/>
    <w:pPr>
      <w:spacing w:after="120" w:line="276" w:lineRule="auto"/>
      <w:ind w:left="360" w:right="-15" w:hanging="360"/>
      <w:jc w:val="both"/>
    </w:pPr>
    <w:rPr>
      <w:rFonts w:ascii="Arial" w:hAnsi="Arial"/>
      <w:color w:val="000000"/>
      <w:sz w:val="32"/>
      <w:szCs w:val="32"/>
    </w:rPr>
  </w:style>
  <w:style w:type="character" w:customStyle="1" w:styleId="Nivel01Char">
    <w:name w:val="Nivel 01 Char"/>
    <w:link w:val="Nivel01"/>
    <w:rsid w:val="00524703"/>
    <w:rPr>
      <w:rFonts w:ascii="Arial" w:eastAsia="Times New Roman" w:hAnsi="Arial" w:cs="Times New Roman"/>
      <w:b/>
      <w:bCs/>
      <w:color w:val="000000"/>
      <w:sz w:val="32"/>
      <w:szCs w:val="32"/>
      <w:lang w:eastAsia="pt-BR"/>
    </w:rPr>
  </w:style>
  <w:style w:type="character" w:customStyle="1" w:styleId="Manoel">
    <w:name w:val="Manoel"/>
    <w:qFormat/>
    <w:rsid w:val="00524703"/>
    <w:rPr>
      <w:rFonts w:ascii="Arial" w:hAnsi="Arial" w:cs="Arial"/>
      <w:color w:val="7030A0"/>
      <w:sz w:val="20"/>
    </w:rPr>
  </w:style>
  <w:style w:type="paragraph" w:styleId="Cabealho">
    <w:name w:val="header"/>
    <w:basedOn w:val="Normal"/>
    <w:link w:val="CabealhoChar"/>
    <w:unhideWhenUsed/>
    <w:rsid w:val="009E0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04D2"/>
    <w:rPr>
      <w:rFonts w:ascii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E0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04D2"/>
    <w:rPr>
      <w:rFonts w:ascii="Times New Roman" w:hAnsi="Times New Roman"/>
      <w:sz w:val="20"/>
      <w:szCs w:val="20"/>
      <w:lang w:eastAsia="pt-BR"/>
    </w:rPr>
  </w:style>
  <w:style w:type="character" w:styleId="Hyperlink">
    <w:name w:val="Hyperlink"/>
    <w:rsid w:val="009E04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4D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compras14</dc:creator>
  <cp:lastModifiedBy>compras7</cp:lastModifiedBy>
  <cp:revision>6</cp:revision>
  <cp:lastPrinted>2023-10-10T15:52:00Z</cp:lastPrinted>
  <dcterms:created xsi:type="dcterms:W3CDTF">2023-10-10T15:52:00Z</dcterms:created>
  <dcterms:modified xsi:type="dcterms:W3CDTF">2023-10-10T16:24:00Z</dcterms:modified>
</cp:coreProperties>
</file>