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576914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A96173" w:rsidRPr="00A96173">
        <w:rPr>
          <w:rFonts w:ascii="Times New Roman" w:hAnsi="Times New Roman" w:cs="Times New Roman"/>
          <w:b/>
          <w:bCs/>
          <w:sz w:val="24"/>
          <w:szCs w:val="24"/>
        </w:rPr>
        <w:t>DUPATRI HOSPITALAR COMERCIO, IMPORTAÇÃO E EXPORTAÇÃO LTDA, inscrita no CNPJ. 04.027.894/0007-50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918B9">
        <w:rPr>
          <w:rFonts w:ascii="Times New Roman" w:hAnsi="Times New Roman" w:cs="Times New Roman"/>
          <w:bCs/>
          <w:sz w:val="24"/>
          <w:szCs w:val="24"/>
        </w:rPr>
        <w:t>A</w:t>
      </w:r>
      <w:r w:rsidR="00D918B9" w:rsidRPr="00D918B9">
        <w:rPr>
          <w:rFonts w:ascii="Times New Roman" w:hAnsi="Times New Roman" w:cs="Times New Roman"/>
          <w:bCs/>
          <w:sz w:val="24"/>
          <w:szCs w:val="24"/>
        </w:rPr>
        <w:t>quisição do medicamento DUPILUMABE 300mg para atender ordens judiciais nº:  1000391-21.2022 e nº:1000881-09.2023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D918B9" w:rsidRPr="00D918B9">
        <w:rPr>
          <w:rFonts w:ascii="Times New Roman" w:hAnsi="Times New Roman" w:cs="Times New Roman"/>
          <w:sz w:val="24"/>
          <w:szCs w:val="24"/>
        </w:rPr>
        <w:t>36.989,00 (Trinta e seis mil, novecentos e oitenta e nove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</w:t>
      </w:r>
      <w:r w:rsidR="00D918B9">
        <w:rPr>
          <w:rFonts w:ascii="Times New Roman" w:hAnsi="Times New Roman" w:cs="Times New Roman"/>
          <w:sz w:val="24"/>
          <w:szCs w:val="24"/>
        </w:rPr>
        <w:t>81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F5872">
        <w:rPr>
          <w:rFonts w:ascii="Times New Roman" w:hAnsi="Times New Roman" w:cs="Times New Roman"/>
          <w:sz w:val="24"/>
          <w:szCs w:val="24"/>
        </w:rPr>
        <w:t>8</w:t>
      </w:r>
      <w:r w:rsidR="00D918B9">
        <w:rPr>
          <w:rFonts w:ascii="Times New Roman" w:hAnsi="Times New Roman" w:cs="Times New Roman"/>
          <w:sz w:val="24"/>
          <w:szCs w:val="24"/>
        </w:rPr>
        <w:t>4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</w:t>
      </w:r>
      <w:r w:rsidR="00D918B9"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940BCE">
        <w:rPr>
          <w:rFonts w:ascii="Times New Roman" w:hAnsi="Times New Roman" w:cs="Times New Roman"/>
          <w:sz w:val="24"/>
          <w:szCs w:val="24"/>
        </w:rPr>
        <w:t>:</w:t>
      </w:r>
      <w:r w:rsidR="00D918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918B9" w:rsidRPr="00B167F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https://www.guaira.sp.gov.br/licitacao/lista/2023/categoria/17/dispensa-de-licitacao/</w:t>
        </w:r>
      </w:hyperlink>
      <w:r w:rsidR="005769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18B9">
        <w:rPr>
          <w:rFonts w:ascii="Times New Roman" w:hAnsi="Times New Roman" w:cs="Times New Roman"/>
          <w:sz w:val="24"/>
          <w:szCs w:val="24"/>
        </w:rPr>
        <w:t>e</w:t>
      </w:r>
      <w:r w:rsidR="00576914">
        <w:rPr>
          <w:rFonts w:ascii="Times New Roman" w:hAnsi="Times New Roman" w:cs="Times New Roman"/>
          <w:sz w:val="24"/>
          <w:szCs w:val="24"/>
        </w:rPr>
        <w:t>/ou</w:t>
      </w:r>
      <w:r w:rsidR="00D918B9">
        <w:rPr>
          <w:rFonts w:ascii="Times New Roman" w:hAnsi="Times New Roman" w:cs="Times New Roman"/>
          <w:sz w:val="24"/>
          <w:szCs w:val="24"/>
        </w:rPr>
        <w:t xml:space="preserve"> em </w:t>
      </w:r>
      <w:r w:rsidR="0043458B" w:rsidRPr="0043458B">
        <w:t xml:space="preserve"> </w:t>
      </w:r>
      <w:hyperlink r:id="rId5" w:history="1">
        <w:r w:rsidR="00D918B9" w:rsidRPr="00B167F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D918B9" w:rsidRPr="00B167F9">
          <w:rPr>
            <w:rStyle w:val="Hyperlink"/>
            <w:rFonts w:ascii="Times New Roman" w:hAnsi="Times New Roman" w:cs="Times New Roman"/>
            <w:sz w:val="24"/>
            <w:szCs w:val="24"/>
          </w:rPr>
          <w:t>11891/pstrongaquisicao-do-medicamento-dupilumabe-300mg-para-atender-ordens-judiciais-nnbsp-1000391-212022-e-n-1000881-09</w:t>
        </w:r>
      </w:hyperlink>
      <w:r w:rsidRPr="00D918B9"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918B9">
        <w:rPr>
          <w:rFonts w:ascii="Times New Roman" w:hAnsi="Times New Roman" w:cs="Times New Roman"/>
          <w:sz w:val="24"/>
          <w:szCs w:val="24"/>
        </w:rPr>
        <w:t>04 de outubro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A96173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57691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576914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173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918B9"/>
    <w:rsid w:val="00DD587E"/>
    <w:rsid w:val="00DF5872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F6D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91/pstrongaquisicao-do-medicamento-dupilumabe-300mg-para-atender-ordens-judiciais-nnbsp-1000391-212022-e-n-1000881-09" TargetMode="External"/><Relationship Id="rId4" Type="http://schemas.openxmlformats.org/officeDocument/2006/relationships/hyperlink" Target="https://www.guaira.sp.gov.br/licitacao/lista/2023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2023-09-28T18:58:00Z</cp:lastPrinted>
  <dcterms:created xsi:type="dcterms:W3CDTF">2023-09-28T19:05:00Z</dcterms:created>
  <dcterms:modified xsi:type="dcterms:W3CDTF">2023-10-04T14:04:00Z</dcterms:modified>
</cp:coreProperties>
</file>