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4E9" w:rsidRPr="00BF226D" w:rsidRDefault="000B14E9" w:rsidP="000B14E9">
      <w:pPr>
        <w:pStyle w:val="Ttul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6D">
        <w:rPr>
          <w:rFonts w:ascii="Times New Roman" w:hAnsi="Times New Roman" w:cs="Times New Roman"/>
          <w:b/>
          <w:sz w:val="24"/>
          <w:szCs w:val="24"/>
        </w:rPr>
        <w:t xml:space="preserve">PROCESSO N° </w:t>
      </w:r>
      <w:r w:rsidR="005579D3">
        <w:rPr>
          <w:rFonts w:ascii="Times New Roman" w:hAnsi="Times New Roman" w:cs="Times New Roman"/>
          <w:b/>
          <w:sz w:val="24"/>
          <w:szCs w:val="24"/>
        </w:rPr>
        <w:t>171</w:t>
      </w:r>
      <w:r w:rsidR="00350050">
        <w:rPr>
          <w:rFonts w:ascii="Times New Roman" w:hAnsi="Times New Roman" w:cs="Times New Roman"/>
          <w:b/>
          <w:sz w:val="24"/>
          <w:szCs w:val="24"/>
        </w:rPr>
        <w:t>/2025</w:t>
      </w:r>
      <w:r w:rsidRPr="00BF22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14E9" w:rsidRDefault="001A19B6" w:rsidP="00DD193D">
      <w:pPr>
        <w:pStyle w:val="Ttul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26D">
        <w:rPr>
          <w:rFonts w:ascii="Times New Roman" w:hAnsi="Times New Roman" w:cs="Times New Roman"/>
          <w:b/>
          <w:sz w:val="24"/>
          <w:szCs w:val="24"/>
        </w:rPr>
        <w:t>AVISO</w:t>
      </w:r>
      <w:r w:rsidRPr="00BF226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BF226D">
        <w:rPr>
          <w:rFonts w:ascii="Times New Roman" w:hAnsi="Times New Roman" w:cs="Times New Roman"/>
          <w:b/>
          <w:sz w:val="24"/>
          <w:szCs w:val="24"/>
        </w:rPr>
        <w:t>DE</w:t>
      </w:r>
      <w:r w:rsidRPr="00BF226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0B14E9" w:rsidRPr="00BF226D">
        <w:rPr>
          <w:rFonts w:ascii="Times New Roman" w:hAnsi="Times New Roman" w:cs="Times New Roman"/>
          <w:b/>
          <w:sz w:val="24"/>
          <w:szCs w:val="24"/>
        </w:rPr>
        <w:t xml:space="preserve">INEXIGIBILIDADE N° </w:t>
      </w:r>
      <w:r w:rsidR="005579D3">
        <w:rPr>
          <w:rFonts w:ascii="Times New Roman" w:hAnsi="Times New Roman" w:cs="Times New Roman"/>
          <w:b/>
          <w:sz w:val="24"/>
          <w:szCs w:val="24"/>
        </w:rPr>
        <w:t>36</w:t>
      </w:r>
      <w:r w:rsidR="00350050">
        <w:rPr>
          <w:rFonts w:ascii="Times New Roman" w:hAnsi="Times New Roman" w:cs="Times New Roman"/>
          <w:b/>
          <w:sz w:val="24"/>
          <w:szCs w:val="24"/>
        </w:rPr>
        <w:t>/2025</w:t>
      </w:r>
      <w:r w:rsidR="000B14E9">
        <w:rPr>
          <w:rFonts w:ascii="Times New Roman" w:hAnsi="Times New Roman" w:cs="Times New Roman"/>
          <w:b/>
          <w:sz w:val="24"/>
          <w:szCs w:val="24"/>
        </w:rPr>
        <w:t xml:space="preserve"> para </w:t>
      </w:r>
    </w:p>
    <w:p w:rsidR="00F54F3D" w:rsidRPr="00BF226D" w:rsidRDefault="005579D3" w:rsidP="00DD193D">
      <w:pPr>
        <w:pStyle w:val="Ttul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CONVÊNIO</w:t>
      </w:r>
      <w:r w:rsidR="004762B3" w:rsidRPr="00BF226D">
        <w:rPr>
          <w:rFonts w:ascii="Times New Roman" w:hAnsi="Times New Roman" w:cs="Times New Roman"/>
          <w:b/>
          <w:sz w:val="24"/>
          <w:szCs w:val="24"/>
        </w:rPr>
        <w:t xml:space="preserve"> N° </w:t>
      </w:r>
      <w:r>
        <w:rPr>
          <w:rFonts w:ascii="Times New Roman" w:hAnsi="Times New Roman" w:cs="Times New Roman"/>
          <w:b/>
          <w:sz w:val="24"/>
          <w:szCs w:val="24"/>
        </w:rPr>
        <w:t>002</w:t>
      </w:r>
      <w:r w:rsidR="00350050">
        <w:rPr>
          <w:rFonts w:ascii="Times New Roman" w:hAnsi="Times New Roman" w:cs="Times New Roman"/>
          <w:b/>
          <w:sz w:val="24"/>
          <w:szCs w:val="24"/>
        </w:rPr>
        <w:t>/2025</w:t>
      </w:r>
    </w:p>
    <w:p w:rsidR="00F54F3D" w:rsidRPr="00DD193D" w:rsidRDefault="00F54F3D" w:rsidP="00DD193D">
      <w:pPr>
        <w:pStyle w:val="Corpodetexto"/>
        <w:spacing w:before="3"/>
        <w:jc w:val="left"/>
        <w:rPr>
          <w:rFonts w:ascii="Times New Roman" w:hAnsi="Times New Roman" w:cs="Times New Roman"/>
        </w:rPr>
      </w:pPr>
    </w:p>
    <w:p w:rsidR="00F54F3D" w:rsidRPr="00DD193D" w:rsidRDefault="004762B3" w:rsidP="00BF226D">
      <w:pPr>
        <w:snapToGrid w:val="0"/>
        <w:spacing w:beforeLines="120" w:before="288" w:afterLines="120" w:after="288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D193D">
        <w:rPr>
          <w:rFonts w:ascii="Times New Roman" w:hAnsi="Times New Roman" w:cs="Times New Roman"/>
          <w:color w:val="000000"/>
          <w:sz w:val="24"/>
          <w:szCs w:val="24"/>
        </w:rPr>
        <w:t xml:space="preserve">O MUNICIPIO DE GUAIRA/SP inscrita sob CNPJ n° 48.344.014/0001-59, sediado(a) Avenida Gabriel Garcia Leal, 676 – Bairro Maracá – Guaíra/SP, </w:t>
      </w:r>
      <w:r w:rsidR="001A19B6" w:rsidRPr="00DD193D">
        <w:rPr>
          <w:rFonts w:ascii="Times New Roman" w:hAnsi="Times New Roman" w:cs="Times New Roman"/>
          <w:sz w:val="24"/>
          <w:szCs w:val="24"/>
        </w:rPr>
        <w:t>torna</w:t>
      </w:r>
      <w:r w:rsidR="001A19B6" w:rsidRPr="00DD19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19B6" w:rsidRPr="00DD193D">
        <w:rPr>
          <w:rFonts w:ascii="Times New Roman" w:hAnsi="Times New Roman" w:cs="Times New Roman"/>
          <w:sz w:val="24"/>
          <w:szCs w:val="24"/>
        </w:rPr>
        <w:t>público</w:t>
      </w:r>
      <w:r w:rsidR="001A19B6" w:rsidRPr="00DD19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193D">
        <w:rPr>
          <w:rFonts w:ascii="Times New Roman" w:hAnsi="Times New Roman" w:cs="Times New Roman"/>
          <w:spacing w:val="1"/>
          <w:sz w:val="24"/>
          <w:szCs w:val="24"/>
        </w:rPr>
        <w:t>a quem possa interessar que realizará</w:t>
      </w:r>
      <w:r w:rsidR="003F1EC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1EC4" w:rsidRPr="003F1EC4">
        <w:rPr>
          <w:rFonts w:ascii="Times New Roman" w:hAnsi="Times New Roman" w:cs="Times New Roman"/>
          <w:b/>
          <w:spacing w:val="1"/>
          <w:sz w:val="24"/>
          <w:szCs w:val="24"/>
        </w:rPr>
        <w:t>Inexigibilidade</w:t>
      </w:r>
      <w:r w:rsidR="00350050">
        <w:rPr>
          <w:rFonts w:ascii="Times New Roman" w:hAnsi="Times New Roman" w:cs="Times New Roman"/>
          <w:b/>
          <w:spacing w:val="1"/>
          <w:sz w:val="24"/>
          <w:szCs w:val="24"/>
        </w:rPr>
        <w:t xml:space="preserve"> n° </w:t>
      </w:r>
      <w:r w:rsidR="005579D3">
        <w:rPr>
          <w:rFonts w:ascii="Times New Roman" w:hAnsi="Times New Roman" w:cs="Times New Roman"/>
          <w:b/>
          <w:spacing w:val="1"/>
          <w:sz w:val="24"/>
          <w:szCs w:val="24"/>
        </w:rPr>
        <w:t>36</w:t>
      </w:r>
      <w:r w:rsidR="00350050">
        <w:rPr>
          <w:rFonts w:ascii="Times New Roman" w:hAnsi="Times New Roman" w:cs="Times New Roman"/>
          <w:b/>
          <w:spacing w:val="1"/>
          <w:sz w:val="24"/>
          <w:szCs w:val="24"/>
        </w:rPr>
        <w:t>/2025</w:t>
      </w:r>
      <w:r w:rsidR="003F1EC4" w:rsidRPr="003F1EC4">
        <w:rPr>
          <w:rFonts w:ascii="Times New Roman" w:hAnsi="Times New Roman" w:cs="Times New Roman"/>
          <w:b/>
          <w:spacing w:val="1"/>
          <w:sz w:val="24"/>
          <w:szCs w:val="24"/>
        </w:rPr>
        <w:t xml:space="preserve"> para </w:t>
      </w:r>
      <w:r w:rsidR="005579D3">
        <w:rPr>
          <w:rFonts w:ascii="Times New Roman" w:hAnsi="Times New Roman" w:cs="Times New Roman"/>
          <w:b/>
          <w:spacing w:val="1"/>
          <w:sz w:val="24"/>
          <w:szCs w:val="24"/>
        </w:rPr>
        <w:t>Ter</w:t>
      </w:r>
      <w:r w:rsidR="00033849">
        <w:rPr>
          <w:rFonts w:ascii="Times New Roman" w:hAnsi="Times New Roman" w:cs="Times New Roman"/>
          <w:b/>
          <w:spacing w:val="1"/>
          <w:sz w:val="24"/>
          <w:szCs w:val="24"/>
        </w:rPr>
        <w:t>mo</w:t>
      </w:r>
      <w:r w:rsidRPr="003F1EC4">
        <w:rPr>
          <w:rFonts w:ascii="Times New Roman" w:hAnsi="Times New Roman" w:cs="Times New Roman"/>
          <w:b/>
          <w:spacing w:val="1"/>
          <w:sz w:val="24"/>
          <w:szCs w:val="24"/>
        </w:rPr>
        <w:t xml:space="preserve"> n° </w:t>
      </w:r>
      <w:r w:rsidR="00350050">
        <w:rPr>
          <w:rFonts w:ascii="Times New Roman" w:hAnsi="Times New Roman" w:cs="Times New Roman"/>
          <w:b/>
          <w:spacing w:val="1"/>
          <w:sz w:val="24"/>
          <w:szCs w:val="24"/>
        </w:rPr>
        <w:t>0</w:t>
      </w:r>
      <w:r w:rsidR="00033849">
        <w:rPr>
          <w:rFonts w:ascii="Times New Roman" w:hAnsi="Times New Roman" w:cs="Times New Roman"/>
          <w:b/>
          <w:spacing w:val="1"/>
          <w:sz w:val="24"/>
          <w:szCs w:val="24"/>
        </w:rPr>
        <w:t>2</w:t>
      </w:r>
      <w:bookmarkStart w:id="0" w:name="_GoBack"/>
      <w:bookmarkEnd w:id="0"/>
      <w:r w:rsidR="00350050">
        <w:rPr>
          <w:rFonts w:ascii="Times New Roman" w:hAnsi="Times New Roman" w:cs="Times New Roman"/>
          <w:b/>
          <w:spacing w:val="1"/>
          <w:sz w:val="24"/>
          <w:szCs w:val="24"/>
        </w:rPr>
        <w:t>/2025</w:t>
      </w:r>
      <w:r w:rsidRPr="00DD19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1EC4">
        <w:rPr>
          <w:rFonts w:ascii="Times New Roman" w:hAnsi="Times New Roman" w:cs="Times New Roman"/>
          <w:b/>
          <w:i/>
          <w:spacing w:val="1"/>
          <w:sz w:val="24"/>
          <w:szCs w:val="24"/>
        </w:rPr>
        <w:t>visando celeb</w:t>
      </w:r>
      <w:r w:rsidR="001A19B6" w:rsidRPr="003F1EC4">
        <w:rPr>
          <w:rFonts w:ascii="Times New Roman" w:hAnsi="Times New Roman" w:cs="Times New Roman"/>
          <w:b/>
          <w:i/>
          <w:sz w:val="24"/>
          <w:szCs w:val="24"/>
        </w:rPr>
        <w:t xml:space="preserve">rar parceria estratégica </w:t>
      </w:r>
      <w:r w:rsidRPr="003F1EC4">
        <w:rPr>
          <w:rFonts w:ascii="Times New Roman" w:hAnsi="Times New Roman" w:cs="Times New Roman"/>
          <w:b/>
          <w:i/>
          <w:sz w:val="24"/>
          <w:szCs w:val="24"/>
        </w:rPr>
        <w:t xml:space="preserve">mutua </w:t>
      </w:r>
      <w:r w:rsidR="001A19B6" w:rsidRPr="003F1EC4">
        <w:rPr>
          <w:rFonts w:ascii="Times New Roman" w:hAnsi="Times New Roman" w:cs="Times New Roman"/>
          <w:b/>
          <w:i/>
          <w:sz w:val="24"/>
          <w:szCs w:val="24"/>
        </w:rPr>
        <w:t xml:space="preserve">com </w:t>
      </w:r>
      <w:r w:rsidRPr="003F1EC4">
        <w:rPr>
          <w:rFonts w:ascii="Times New Roman" w:hAnsi="Times New Roman" w:cs="Times New Roman"/>
          <w:b/>
          <w:i/>
          <w:sz w:val="24"/>
          <w:szCs w:val="24"/>
        </w:rPr>
        <w:t xml:space="preserve">o unico Hospital Municipal existente no Municipio de Guaíra/SP a Santa Casa de Misericórdia, mediante Termo de Convênio, no valor de </w:t>
      </w:r>
      <w:r w:rsidR="005579D3" w:rsidRPr="005579D3">
        <w:rPr>
          <w:rFonts w:ascii="Times New Roman" w:hAnsi="Times New Roman" w:cs="Times New Roman"/>
          <w:b/>
          <w:i/>
          <w:sz w:val="24"/>
          <w:szCs w:val="24"/>
        </w:rPr>
        <w:t>R$ 10.626.967,45 (Dez milhões, seiscentos e vinte e seis mil, novecentos e sessenta e sete reais e quarenta e cinco centavos)</w:t>
      </w:r>
      <w:r w:rsidRPr="00DD193D">
        <w:rPr>
          <w:rFonts w:ascii="Times New Roman" w:hAnsi="Times New Roman" w:cs="Times New Roman"/>
          <w:sz w:val="24"/>
          <w:szCs w:val="24"/>
        </w:rPr>
        <w:t xml:space="preserve">, compreendendo um período de </w:t>
      </w:r>
      <w:r w:rsidR="005579D3">
        <w:rPr>
          <w:rFonts w:ascii="Times New Roman" w:hAnsi="Times New Roman" w:cs="Times New Roman"/>
          <w:sz w:val="24"/>
          <w:szCs w:val="24"/>
        </w:rPr>
        <w:t>11</w:t>
      </w:r>
      <w:r w:rsidRPr="00DD193D">
        <w:rPr>
          <w:rFonts w:ascii="Times New Roman" w:hAnsi="Times New Roman" w:cs="Times New Roman"/>
          <w:sz w:val="24"/>
          <w:szCs w:val="24"/>
        </w:rPr>
        <w:t xml:space="preserve"> meses. </w:t>
      </w:r>
      <w:r w:rsidR="001A19B6" w:rsidRPr="00DD193D">
        <w:rPr>
          <w:rFonts w:ascii="Times New Roman" w:hAnsi="Times New Roman" w:cs="Times New Roman"/>
          <w:sz w:val="24"/>
          <w:szCs w:val="24"/>
        </w:rPr>
        <w:t>observadas</w:t>
      </w:r>
      <w:r w:rsidR="001A19B6" w:rsidRPr="00DD193D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="001A19B6" w:rsidRPr="00DD193D">
        <w:rPr>
          <w:rFonts w:ascii="Times New Roman" w:hAnsi="Times New Roman" w:cs="Times New Roman"/>
          <w:sz w:val="24"/>
          <w:szCs w:val="24"/>
        </w:rPr>
        <w:t>as</w:t>
      </w:r>
      <w:r w:rsidR="001A19B6" w:rsidRPr="00DD19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19B6" w:rsidRPr="00DD193D">
        <w:rPr>
          <w:rFonts w:ascii="Times New Roman" w:hAnsi="Times New Roman" w:cs="Times New Roman"/>
          <w:sz w:val="24"/>
          <w:szCs w:val="24"/>
        </w:rPr>
        <w:t>prescrições</w:t>
      </w:r>
      <w:r w:rsidR="001A19B6" w:rsidRPr="00DD19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19B6" w:rsidRPr="00DD193D">
        <w:rPr>
          <w:rFonts w:ascii="Times New Roman" w:hAnsi="Times New Roman" w:cs="Times New Roman"/>
          <w:sz w:val="24"/>
          <w:szCs w:val="24"/>
        </w:rPr>
        <w:t>da</w:t>
      </w:r>
      <w:r w:rsidR="001A19B6" w:rsidRPr="00DD19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D193D">
        <w:rPr>
          <w:rFonts w:ascii="Times New Roman" w:hAnsi="Times New Roman" w:cs="Times New Roman"/>
          <w:spacing w:val="1"/>
          <w:sz w:val="24"/>
          <w:szCs w:val="24"/>
        </w:rPr>
        <w:t xml:space="preserve">Lei </w:t>
      </w:r>
      <w:r w:rsidR="003F1EC4" w:rsidRPr="00DD193D">
        <w:rPr>
          <w:rFonts w:ascii="Times New Roman" w:hAnsi="Times New Roman" w:cs="Times New Roman"/>
          <w:sz w:val="24"/>
          <w:szCs w:val="24"/>
        </w:rPr>
        <w:t>14.133/2021</w:t>
      </w:r>
      <w:r w:rsidR="001A19B6" w:rsidRPr="00DD19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19B6" w:rsidRPr="00DD193D">
        <w:rPr>
          <w:rFonts w:ascii="Times New Roman" w:hAnsi="Times New Roman" w:cs="Times New Roman"/>
          <w:sz w:val="24"/>
          <w:szCs w:val="24"/>
        </w:rPr>
        <w:t>e</w:t>
      </w:r>
      <w:r w:rsidR="001A19B6" w:rsidRPr="00DD19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A19B6" w:rsidRPr="00DD193D">
        <w:rPr>
          <w:rFonts w:ascii="Times New Roman" w:hAnsi="Times New Roman" w:cs="Times New Roman"/>
          <w:sz w:val="24"/>
          <w:szCs w:val="24"/>
        </w:rPr>
        <w:t>deste</w:t>
      </w:r>
      <w:r w:rsidR="001A19B6" w:rsidRPr="00DD19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579D3">
        <w:rPr>
          <w:rFonts w:ascii="Times New Roman" w:hAnsi="Times New Roman" w:cs="Times New Roman"/>
          <w:sz w:val="24"/>
          <w:szCs w:val="24"/>
        </w:rPr>
        <w:t>certame</w:t>
      </w:r>
      <w:r w:rsidR="001A19B6" w:rsidRPr="00DD193D">
        <w:rPr>
          <w:rFonts w:ascii="Times New Roman" w:hAnsi="Times New Roman" w:cs="Times New Roman"/>
          <w:sz w:val="24"/>
          <w:szCs w:val="24"/>
        </w:rPr>
        <w:t>.</w:t>
      </w:r>
    </w:p>
    <w:p w:rsidR="00F54F3D" w:rsidRPr="00DD193D" w:rsidRDefault="001A19B6" w:rsidP="00BF226D">
      <w:pPr>
        <w:pStyle w:val="Ttulo1"/>
        <w:numPr>
          <w:ilvl w:val="0"/>
          <w:numId w:val="1"/>
        </w:numPr>
        <w:tabs>
          <w:tab w:val="left" w:pos="961"/>
        </w:tabs>
        <w:spacing w:line="276" w:lineRule="auto"/>
        <w:ind w:left="0" w:firstLine="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OBJETO</w:t>
      </w:r>
    </w:p>
    <w:p w:rsidR="00F54F3D" w:rsidRPr="00DD193D" w:rsidRDefault="004762B3" w:rsidP="00BF226D">
      <w:pPr>
        <w:pStyle w:val="Corpodetexto"/>
        <w:spacing w:before="119" w:line="276" w:lineRule="auto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 xml:space="preserve">O termo de convênio terá como objeto a </w:t>
      </w:r>
      <w:r w:rsidR="005579D3" w:rsidRPr="005579D3">
        <w:rPr>
          <w:rFonts w:ascii="Times New Roman" w:hAnsi="Times New Roman" w:cs="Times New Roman"/>
          <w:b/>
        </w:rPr>
        <w:t>Contratação de entidade de direito privado, sem fins lucrativos, com o objetivo de celebrar Contrato de Gestão para operacionalização, gerenciamento e execução de atividades, ações e serviços de atendimento de Pronto Atendimento em Urgência e Emergência</w:t>
      </w:r>
      <w:r w:rsidR="00DD193D" w:rsidRPr="00DD193D">
        <w:rPr>
          <w:rFonts w:ascii="Times New Roman" w:hAnsi="Times New Roman" w:cs="Times New Roman"/>
        </w:rPr>
        <w:t>, visando complementar as ações de saúd</w:t>
      </w:r>
      <w:r w:rsidR="00BF226D">
        <w:rPr>
          <w:rFonts w:ascii="Times New Roman" w:hAnsi="Times New Roman" w:cs="Times New Roman"/>
        </w:rPr>
        <w:t>e</w:t>
      </w:r>
      <w:r w:rsidR="00DD193D" w:rsidRPr="00DD193D">
        <w:rPr>
          <w:rFonts w:ascii="Times New Roman" w:hAnsi="Times New Roman" w:cs="Times New Roman"/>
        </w:rPr>
        <w:t xml:space="preserve"> oferecidas pela rede pública de saúde municipal e o pronto atendimento de urgência e emergência, promovendo assistência adequada ao paciente, garantindo acesso, diagnóstico e manejo clinico adequdado por profissionais de saúde habilitados.</w:t>
      </w:r>
    </w:p>
    <w:p w:rsidR="00DD193D" w:rsidRPr="005579D3" w:rsidRDefault="00DD193D" w:rsidP="00BF226D">
      <w:pPr>
        <w:pStyle w:val="Corpodetexto"/>
        <w:spacing w:before="119" w:line="276" w:lineRule="auto"/>
        <w:rPr>
          <w:rFonts w:ascii="Times New Roman" w:hAnsi="Times New Roman" w:cs="Times New Roman"/>
          <w:u w:val="single"/>
        </w:rPr>
      </w:pPr>
      <w:r w:rsidRPr="00DD193D">
        <w:rPr>
          <w:rFonts w:ascii="Times New Roman" w:hAnsi="Times New Roman" w:cs="Times New Roman"/>
        </w:rPr>
        <w:t xml:space="preserve">Prazo para apresentação do Plano de Trabalho: </w:t>
      </w:r>
      <w:r w:rsidR="005579D3" w:rsidRPr="005579D3">
        <w:rPr>
          <w:rFonts w:ascii="Times New Roman" w:hAnsi="Times New Roman" w:cs="Times New Roman"/>
          <w:color w:val="FF0000"/>
          <w:u w:val="single"/>
        </w:rPr>
        <w:t>Após a publicação ou a convocação por escrito de manifestação de interesse, a Entidade terá um prazo de até 2 (dois) dias para apresentação do plano de trabalho para avaliação e aprovação pela Convenente</w:t>
      </w:r>
      <w:r w:rsidRPr="005579D3">
        <w:rPr>
          <w:rFonts w:ascii="Times New Roman" w:hAnsi="Times New Roman" w:cs="Times New Roman"/>
          <w:u w:val="single"/>
        </w:rPr>
        <w:t>.</w:t>
      </w:r>
    </w:p>
    <w:p w:rsidR="00DD193D" w:rsidRPr="00DD193D" w:rsidRDefault="00DD193D" w:rsidP="00BF226D">
      <w:pPr>
        <w:pStyle w:val="Corpodetexto"/>
        <w:spacing w:before="119" w:line="276" w:lineRule="auto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Toda documentação e informações necessárias para formulação do Plano de Trabalho estão disponíveis na integra no site oficial do Municipio no link:</w:t>
      </w:r>
      <w:r w:rsidR="00BF226D">
        <w:rPr>
          <w:rFonts w:ascii="Times New Roman" w:hAnsi="Times New Roman" w:cs="Times New Roman"/>
        </w:rPr>
        <w:t xml:space="preserve"> </w:t>
      </w:r>
      <w:hyperlink r:id="rId7" w:history="1">
        <w:r w:rsidR="005579D3" w:rsidRPr="00221241">
          <w:rPr>
            <w:rStyle w:val="Hyperlink"/>
            <w:rFonts w:ascii="Times New Roman" w:hAnsi="Times New Roman" w:cs="Times New Roman"/>
          </w:rPr>
          <w:t>https://www.guaira.sp.gov.br/licitacao/categoria/36/inexigibilidade/</w:t>
        </w:r>
      </w:hyperlink>
      <w:r w:rsidR="003F1EC4">
        <w:rPr>
          <w:rFonts w:ascii="Times New Roman" w:hAnsi="Times New Roman" w:cs="Times New Roman"/>
        </w:rPr>
        <w:t xml:space="preserve"> </w:t>
      </w:r>
    </w:p>
    <w:p w:rsidR="00F54F3D" w:rsidRPr="00DD193D" w:rsidRDefault="00F54F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</w:p>
    <w:p w:rsidR="00F54F3D" w:rsidRPr="00DD193D" w:rsidRDefault="00DD193D" w:rsidP="00350050">
      <w:pPr>
        <w:pStyle w:val="Corpodetexto"/>
        <w:spacing w:before="7" w:line="276" w:lineRule="auto"/>
        <w:rPr>
          <w:rFonts w:ascii="Times New Roman" w:hAnsi="Times New Roman" w:cs="Times New Roman"/>
        </w:rPr>
      </w:pPr>
      <w:r w:rsidRPr="00350050">
        <w:rPr>
          <w:rFonts w:ascii="Times New Roman" w:hAnsi="Times New Roman" w:cs="Times New Roman"/>
          <w:b/>
          <w:highlight w:val="green"/>
          <w:u w:val="single"/>
        </w:rPr>
        <w:t>O Plano de trabalho deve ser entregue no seguinte endereço: DIRETORIA DE COMPRAS E LICITAÇÕES</w:t>
      </w:r>
      <w:r w:rsidRPr="00DD193D">
        <w:rPr>
          <w:rFonts w:ascii="Times New Roman" w:hAnsi="Times New Roman" w:cs="Times New Roman"/>
        </w:rPr>
        <w:t xml:space="preserve"> localizado na Avenida Gabriel Garcia Leal, 676 – Bairro Maracá – Guaíra/SP</w:t>
      </w:r>
      <w:r w:rsidR="00350050">
        <w:rPr>
          <w:rFonts w:ascii="Times New Roman" w:hAnsi="Times New Roman" w:cs="Times New Roman"/>
        </w:rPr>
        <w:t xml:space="preserve"> ou encaminhado via email para </w:t>
      </w:r>
      <w:hyperlink r:id="rId8" w:history="1">
        <w:r w:rsidR="00350050" w:rsidRPr="00F47B64">
          <w:rPr>
            <w:rStyle w:val="Hyperlink"/>
            <w:rFonts w:ascii="Times New Roman" w:hAnsi="Times New Roman" w:cs="Times New Roman"/>
          </w:rPr>
          <w:t>compras@guaira.sp.gov.br</w:t>
        </w:r>
      </w:hyperlink>
      <w:r w:rsidR="00350050">
        <w:rPr>
          <w:rFonts w:ascii="Times New Roman" w:hAnsi="Times New Roman" w:cs="Times New Roman"/>
        </w:rPr>
        <w:t xml:space="preserve"> </w:t>
      </w:r>
      <w:r w:rsidRPr="00DD193D">
        <w:rPr>
          <w:rFonts w:ascii="Times New Roman" w:hAnsi="Times New Roman" w:cs="Times New Roman"/>
        </w:rPr>
        <w:t>.</w:t>
      </w:r>
    </w:p>
    <w:p w:rsidR="00F54F3D" w:rsidRPr="00DD193D" w:rsidRDefault="00F54F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</w:p>
    <w:p w:rsidR="00F54F3D" w:rsidRPr="00DD193D" w:rsidRDefault="00F54F3D" w:rsidP="00BF226D">
      <w:pPr>
        <w:pStyle w:val="Corpodetexto"/>
        <w:spacing w:before="7" w:line="276" w:lineRule="auto"/>
        <w:jc w:val="left"/>
        <w:rPr>
          <w:rFonts w:ascii="Times New Roman" w:hAnsi="Times New Roman" w:cs="Times New Roman"/>
        </w:rPr>
      </w:pPr>
    </w:p>
    <w:p w:rsidR="00F54F3D" w:rsidRPr="00DD193D" w:rsidRDefault="001A19B6" w:rsidP="00BF226D">
      <w:pPr>
        <w:pStyle w:val="Ttulo1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DOCUMENTOS</w:t>
      </w:r>
      <w:r w:rsidRPr="00DD193D">
        <w:rPr>
          <w:rFonts w:ascii="Times New Roman" w:hAnsi="Times New Roman" w:cs="Times New Roman"/>
          <w:spacing w:val="-5"/>
        </w:rPr>
        <w:t xml:space="preserve"> </w:t>
      </w:r>
      <w:r w:rsidRPr="00DD193D">
        <w:rPr>
          <w:rFonts w:ascii="Times New Roman" w:hAnsi="Times New Roman" w:cs="Times New Roman"/>
        </w:rPr>
        <w:t>NECESSÁRIOS</w:t>
      </w:r>
    </w:p>
    <w:p w:rsidR="00F54F3D" w:rsidRPr="00DD193D" w:rsidRDefault="001A19B6" w:rsidP="00BF226D">
      <w:pPr>
        <w:pStyle w:val="Corpodetexto"/>
        <w:spacing w:before="120" w:line="276" w:lineRule="auto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Para</w:t>
      </w:r>
      <w:r w:rsidRPr="00DD193D">
        <w:rPr>
          <w:rFonts w:ascii="Times New Roman" w:hAnsi="Times New Roman" w:cs="Times New Roman"/>
          <w:spacing w:val="-12"/>
        </w:rPr>
        <w:t xml:space="preserve"> </w:t>
      </w:r>
      <w:r w:rsidRPr="00DD193D">
        <w:rPr>
          <w:rFonts w:ascii="Times New Roman" w:hAnsi="Times New Roman" w:cs="Times New Roman"/>
        </w:rPr>
        <w:t>a</w:t>
      </w:r>
      <w:r w:rsidRPr="00DD193D">
        <w:rPr>
          <w:rFonts w:ascii="Times New Roman" w:hAnsi="Times New Roman" w:cs="Times New Roman"/>
          <w:spacing w:val="-8"/>
        </w:rPr>
        <w:t xml:space="preserve"> </w:t>
      </w:r>
      <w:r w:rsidRPr="00DD193D">
        <w:rPr>
          <w:rFonts w:ascii="Times New Roman" w:hAnsi="Times New Roman" w:cs="Times New Roman"/>
        </w:rPr>
        <w:t>assinatura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do</w:t>
      </w:r>
      <w:r w:rsidRPr="00DD193D">
        <w:rPr>
          <w:rFonts w:ascii="Times New Roman" w:hAnsi="Times New Roman" w:cs="Times New Roman"/>
          <w:spacing w:val="-10"/>
        </w:rPr>
        <w:t xml:space="preserve"> </w:t>
      </w:r>
      <w:r w:rsidR="003F1EC4">
        <w:rPr>
          <w:rFonts w:ascii="Times New Roman" w:hAnsi="Times New Roman" w:cs="Times New Roman"/>
        </w:rPr>
        <w:t>Termo de Convênio</w:t>
      </w:r>
      <w:r w:rsidR="00350050">
        <w:rPr>
          <w:rFonts w:ascii="Times New Roman" w:hAnsi="Times New Roman" w:cs="Times New Roman"/>
        </w:rPr>
        <w:t>, além do juntamente como plano de trabalho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será</w:t>
      </w:r>
      <w:r w:rsidRPr="00DD193D">
        <w:rPr>
          <w:rFonts w:ascii="Times New Roman" w:hAnsi="Times New Roman" w:cs="Times New Roman"/>
          <w:spacing w:val="-8"/>
        </w:rPr>
        <w:t xml:space="preserve"> </w:t>
      </w:r>
      <w:r w:rsidRPr="00DD193D">
        <w:rPr>
          <w:rFonts w:ascii="Times New Roman" w:hAnsi="Times New Roman" w:cs="Times New Roman"/>
        </w:rPr>
        <w:t>necessária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a</w:t>
      </w:r>
      <w:r w:rsidRPr="00DD193D">
        <w:rPr>
          <w:rFonts w:ascii="Times New Roman" w:hAnsi="Times New Roman" w:cs="Times New Roman"/>
          <w:spacing w:val="-12"/>
        </w:rPr>
        <w:t xml:space="preserve"> </w:t>
      </w:r>
      <w:r w:rsidRPr="00DD193D">
        <w:rPr>
          <w:rFonts w:ascii="Times New Roman" w:hAnsi="Times New Roman" w:cs="Times New Roman"/>
        </w:rPr>
        <w:t>apresentação</w:t>
      </w:r>
      <w:r w:rsidRPr="00DD193D">
        <w:rPr>
          <w:rFonts w:ascii="Times New Roman" w:hAnsi="Times New Roman" w:cs="Times New Roman"/>
          <w:spacing w:val="-13"/>
        </w:rPr>
        <w:t xml:space="preserve"> </w:t>
      </w:r>
      <w:r w:rsidRPr="00DD193D">
        <w:rPr>
          <w:rFonts w:ascii="Times New Roman" w:hAnsi="Times New Roman" w:cs="Times New Roman"/>
        </w:rPr>
        <w:t>dos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seguintes</w:t>
      </w:r>
      <w:r w:rsidRPr="00DD193D">
        <w:rPr>
          <w:rFonts w:ascii="Times New Roman" w:hAnsi="Times New Roman" w:cs="Times New Roman"/>
          <w:spacing w:val="-52"/>
        </w:rPr>
        <w:t xml:space="preserve"> </w:t>
      </w:r>
      <w:r w:rsidRPr="00DD193D">
        <w:rPr>
          <w:rFonts w:ascii="Times New Roman" w:hAnsi="Times New Roman" w:cs="Times New Roman"/>
        </w:rPr>
        <w:t>documentos: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  <w:b/>
        </w:rPr>
      </w:pPr>
      <w:r w:rsidRPr="00DD193D">
        <w:rPr>
          <w:rFonts w:ascii="Times New Roman" w:hAnsi="Times New Roman" w:cs="Times New Roman"/>
          <w:b/>
        </w:rPr>
        <w:lastRenderedPageBreak/>
        <w:t>Habilitação Jurídica*</w:t>
      </w:r>
    </w:p>
    <w:p w:rsidR="00DD193D" w:rsidRPr="00DD193D" w:rsidRDefault="00DD193D" w:rsidP="00BF226D">
      <w:pPr>
        <w:pStyle w:val="Corpodetexto"/>
        <w:spacing w:before="120"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•</w:t>
      </w:r>
      <w:r w:rsidRPr="00DD193D">
        <w:rPr>
          <w:rFonts w:ascii="Times New Roman" w:hAnsi="Times New Roman" w:cs="Times New Roman"/>
        </w:rPr>
        <w:tab/>
        <w:t>Ato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constitutivo,</w:t>
      </w:r>
      <w:r w:rsidRPr="00DD193D">
        <w:rPr>
          <w:rFonts w:ascii="Times New Roman" w:hAnsi="Times New Roman" w:cs="Times New Roman"/>
          <w:spacing w:val="-6"/>
        </w:rPr>
        <w:t xml:space="preserve"> </w:t>
      </w:r>
      <w:r w:rsidRPr="00DD193D">
        <w:rPr>
          <w:rFonts w:ascii="Times New Roman" w:hAnsi="Times New Roman" w:cs="Times New Roman"/>
        </w:rPr>
        <w:t>estatuto</w:t>
      </w:r>
      <w:r w:rsidRPr="00DD193D">
        <w:rPr>
          <w:rFonts w:ascii="Times New Roman" w:hAnsi="Times New Roman" w:cs="Times New Roman"/>
          <w:spacing w:val="-10"/>
        </w:rPr>
        <w:t xml:space="preserve"> </w:t>
      </w:r>
      <w:r w:rsidRPr="00DD193D">
        <w:rPr>
          <w:rFonts w:ascii="Times New Roman" w:hAnsi="Times New Roman" w:cs="Times New Roman"/>
        </w:rPr>
        <w:t>ou</w:t>
      </w:r>
      <w:r w:rsidRPr="00DD193D">
        <w:rPr>
          <w:rFonts w:ascii="Times New Roman" w:hAnsi="Times New Roman" w:cs="Times New Roman"/>
          <w:spacing w:val="-1"/>
        </w:rPr>
        <w:t xml:space="preserve"> </w:t>
      </w:r>
      <w:r w:rsidRPr="00DD193D">
        <w:rPr>
          <w:rFonts w:ascii="Times New Roman" w:hAnsi="Times New Roman" w:cs="Times New Roman"/>
        </w:rPr>
        <w:t>contrato</w:t>
      </w:r>
      <w:r w:rsidRPr="00DD193D">
        <w:rPr>
          <w:rFonts w:ascii="Times New Roman" w:hAnsi="Times New Roman" w:cs="Times New Roman"/>
          <w:spacing w:val="-6"/>
        </w:rPr>
        <w:t xml:space="preserve"> </w:t>
      </w:r>
      <w:r w:rsidRPr="00DD193D">
        <w:rPr>
          <w:rFonts w:ascii="Times New Roman" w:hAnsi="Times New Roman" w:cs="Times New Roman"/>
        </w:rPr>
        <w:t>social</w:t>
      </w:r>
      <w:r w:rsidRPr="00DD193D">
        <w:rPr>
          <w:rFonts w:ascii="Times New Roman" w:hAnsi="Times New Roman" w:cs="Times New Roman"/>
          <w:spacing w:val="-6"/>
        </w:rPr>
        <w:t xml:space="preserve"> </w:t>
      </w:r>
      <w:r w:rsidRPr="00DD193D">
        <w:rPr>
          <w:rFonts w:ascii="Times New Roman" w:hAnsi="Times New Roman" w:cs="Times New Roman"/>
        </w:rPr>
        <w:t>em</w:t>
      </w:r>
      <w:r w:rsidRPr="00DD193D">
        <w:rPr>
          <w:rFonts w:ascii="Times New Roman" w:hAnsi="Times New Roman" w:cs="Times New Roman"/>
          <w:spacing w:val="-7"/>
        </w:rPr>
        <w:t xml:space="preserve"> </w:t>
      </w:r>
      <w:r w:rsidRPr="00DD193D">
        <w:rPr>
          <w:rFonts w:ascii="Times New Roman" w:hAnsi="Times New Roman" w:cs="Times New Roman"/>
        </w:rPr>
        <w:t>vigor,</w:t>
      </w:r>
      <w:r w:rsidRPr="00DD193D">
        <w:rPr>
          <w:rFonts w:ascii="Times New Roman" w:hAnsi="Times New Roman" w:cs="Times New Roman"/>
          <w:spacing w:val="-6"/>
        </w:rPr>
        <w:t xml:space="preserve"> </w:t>
      </w:r>
      <w:r w:rsidRPr="00DD193D">
        <w:rPr>
          <w:rFonts w:ascii="Times New Roman" w:hAnsi="Times New Roman" w:cs="Times New Roman"/>
        </w:rPr>
        <w:t>devidamente</w:t>
      </w:r>
      <w:r w:rsidRPr="00DD193D">
        <w:rPr>
          <w:rFonts w:ascii="Times New Roman" w:hAnsi="Times New Roman" w:cs="Times New Roman"/>
          <w:spacing w:val="-52"/>
        </w:rPr>
        <w:t xml:space="preserve"> </w:t>
      </w:r>
      <w:r w:rsidRPr="00DD193D">
        <w:rPr>
          <w:rFonts w:ascii="Times New Roman" w:hAnsi="Times New Roman" w:cs="Times New Roman"/>
        </w:rPr>
        <w:t>registrado, e, no caso de sociedades por ações, documento formal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de</w:t>
      </w:r>
      <w:r w:rsidRPr="00DD193D">
        <w:rPr>
          <w:rFonts w:ascii="Times New Roman" w:hAnsi="Times New Roman" w:cs="Times New Roman"/>
          <w:spacing w:val="-2"/>
        </w:rPr>
        <w:t xml:space="preserve"> </w:t>
      </w:r>
      <w:r w:rsidRPr="00DD193D">
        <w:rPr>
          <w:rFonts w:ascii="Times New Roman" w:hAnsi="Times New Roman" w:cs="Times New Roman"/>
        </w:rPr>
        <w:t>eleição</w:t>
      </w:r>
      <w:r w:rsidRPr="00DD193D">
        <w:rPr>
          <w:rFonts w:ascii="Times New Roman" w:hAnsi="Times New Roman" w:cs="Times New Roman"/>
          <w:spacing w:val="-3"/>
        </w:rPr>
        <w:t xml:space="preserve"> </w:t>
      </w:r>
      <w:r w:rsidRPr="00DD193D">
        <w:rPr>
          <w:rFonts w:ascii="Times New Roman" w:hAnsi="Times New Roman" w:cs="Times New Roman"/>
        </w:rPr>
        <w:t>de</w:t>
      </w:r>
      <w:r w:rsidRPr="00DD193D">
        <w:rPr>
          <w:rFonts w:ascii="Times New Roman" w:hAnsi="Times New Roman" w:cs="Times New Roman"/>
          <w:spacing w:val="-1"/>
        </w:rPr>
        <w:t xml:space="preserve"> </w:t>
      </w:r>
      <w:r w:rsidRPr="00DD193D">
        <w:rPr>
          <w:rFonts w:ascii="Times New Roman" w:hAnsi="Times New Roman" w:cs="Times New Roman"/>
        </w:rPr>
        <w:t>seus administradores;</w:t>
      </w:r>
    </w:p>
    <w:p w:rsidR="00DD193D" w:rsidRPr="00DD193D" w:rsidRDefault="00DD193D" w:rsidP="00BF226D">
      <w:pPr>
        <w:pStyle w:val="Corpodetexto"/>
        <w:numPr>
          <w:ilvl w:val="0"/>
          <w:numId w:val="2"/>
        </w:numPr>
        <w:spacing w:before="116" w:line="276" w:lineRule="auto"/>
        <w:ind w:left="1843" w:firstLine="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Decreto de autorização, em se tratando de empresa ou sociedade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estrangeira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em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funcionamento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no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País,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e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ato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de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registro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ou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autorização para funcionamento expedido pelo órgão competente,</w:t>
      </w:r>
      <w:r w:rsidRPr="00DD193D">
        <w:rPr>
          <w:rFonts w:ascii="Times New Roman" w:hAnsi="Times New Roman" w:cs="Times New Roman"/>
          <w:spacing w:val="-52"/>
        </w:rPr>
        <w:t xml:space="preserve"> </w:t>
      </w:r>
      <w:r w:rsidRPr="00DD193D">
        <w:rPr>
          <w:rFonts w:ascii="Times New Roman" w:hAnsi="Times New Roman" w:cs="Times New Roman"/>
        </w:rPr>
        <w:t>quando assim</w:t>
      </w:r>
      <w:r w:rsidRPr="00DD193D">
        <w:rPr>
          <w:rFonts w:ascii="Times New Roman" w:hAnsi="Times New Roman" w:cs="Times New Roman"/>
          <w:spacing w:val="-2"/>
        </w:rPr>
        <w:t xml:space="preserve"> </w:t>
      </w:r>
      <w:r w:rsidRPr="00DD193D">
        <w:rPr>
          <w:rFonts w:ascii="Times New Roman" w:hAnsi="Times New Roman" w:cs="Times New Roman"/>
        </w:rPr>
        <w:t>se</w:t>
      </w:r>
      <w:r w:rsidRPr="00DD193D">
        <w:rPr>
          <w:rFonts w:ascii="Times New Roman" w:hAnsi="Times New Roman" w:cs="Times New Roman"/>
          <w:spacing w:val="-1"/>
        </w:rPr>
        <w:t xml:space="preserve"> </w:t>
      </w:r>
      <w:r w:rsidRPr="00DD193D">
        <w:rPr>
          <w:rFonts w:ascii="Times New Roman" w:hAnsi="Times New Roman" w:cs="Times New Roman"/>
        </w:rPr>
        <w:t>exigir;</w:t>
      </w:r>
    </w:p>
    <w:p w:rsidR="00DD193D" w:rsidRPr="00DD193D" w:rsidRDefault="00DD193D" w:rsidP="00BF226D">
      <w:pPr>
        <w:pStyle w:val="Corpodetexto"/>
        <w:numPr>
          <w:ilvl w:val="0"/>
          <w:numId w:val="2"/>
        </w:numPr>
        <w:spacing w:before="120" w:line="276" w:lineRule="auto"/>
        <w:ind w:left="1843" w:firstLine="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Nomes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e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qualificação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dos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signatários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do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Acordo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por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parte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da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Interessada;</w:t>
      </w:r>
    </w:p>
    <w:p w:rsidR="00DD193D" w:rsidRPr="00DD193D" w:rsidRDefault="00DD193D" w:rsidP="00BF226D">
      <w:pPr>
        <w:pStyle w:val="Corpodetexto"/>
        <w:numPr>
          <w:ilvl w:val="0"/>
          <w:numId w:val="2"/>
        </w:numPr>
        <w:spacing w:before="119" w:line="276" w:lineRule="auto"/>
        <w:ind w:left="1843" w:firstLine="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Cópia do RG, CPF e comprovante de residência dos signatários;</w:t>
      </w:r>
      <w:r w:rsidRPr="00DD193D">
        <w:rPr>
          <w:rFonts w:ascii="Times New Roman" w:hAnsi="Times New Roman" w:cs="Times New Roman"/>
          <w:spacing w:val="-52"/>
        </w:rPr>
        <w:t xml:space="preserve"> </w:t>
      </w:r>
      <w:r w:rsidRPr="00DD193D">
        <w:rPr>
          <w:rFonts w:ascii="Times New Roman" w:hAnsi="Times New Roman" w:cs="Times New Roman"/>
        </w:rPr>
        <w:t>Procuração</w:t>
      </w:r>
      <w:r w:rsidRPr="00DD193D">
        <w:rPr>
          <w:rFonts w:ascii="Times New Roman" w:hAnsi="Times New Roman" w:cs="Times New Roman"/>
          <w:spacing w:val="-5"/>
        </w:rPr>
        <w:t xml:space="preserve"> </w:t>
      </w:r>
      <w:r w:rsidRPr="00DD193D">
        <w:rPr>
          <w:rFonts w:ascii="Times New Roman" w:hAnsi="Times New Roman" w:cs="Times New Roman"/>
        </w:rPr>
        <w:t>conferindo</w:t>
      </w:r>
      <w:r w:rsidRPr="00DD193D">
        <w:rPr>
          <w:rFonts w:ascii="Times New Roman" w:hAnsi="Times New Roman" w:cs="Times New Roman"/>
          <w:spacing w:val="-5"/>
        </w:rPr>
        <w:t xml:space="preserve"> </w:t>
      </w:r>
      <w:r w:rsidRPr="00DD193D">
        <w:rPr>
          <w:rFonts w:ascii="Times New Roman" w:hAnsi="Times New Roman" w:cs="Times New Roman"/>
        </w:rPr>
        <w:t>poderes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</w:rPr>
        <w:t>aos</w:t>
      </w:r>
      <w:r w:rsidRPr="00DD193D">
        <w:rPr>
          <w:rFonts w:ascii="Times New Roman" w:hAnsi="Times New Roman" w:cs="Times New Roman"/>
          <w:spacing w:val="-2"/>
        </w:rPr>
        <w:t xml:space="preserve"> </w:t>
      </w:r>
      <w:r w:rsidRPr="00DD193D">
        <w:rPr>
          <w:rFonts w:ascii="Times New Roman" w:hAnsi="Times New Roman" w:cs="Times New Roman"/>
        </w:rPr>
        <w:t>signatários</w:t>
      </w:r>
      <w:r w:rsidRPr="00DD193D">
        <w:rPr>
          <w:rFonts w:ascii="Times New Roman" w:hAnsi="Times New Roman" w:cs="Times New Roman"/>
          <w:spacing w:val="-1"/>
        </w:rPr>
        <w:t xml:space="preserve"> </w:t>
      </w:r>
      <w:r w:rsidRPr="00DD193D">
        <w:rPr>
          <w:rFonts w:ascii="Times New Roman" w:hAnsi="Times New Roman" w:cs="Times New Roman"/>
        </w:rPr>
        <w:t>do</w:t>
      </w:r>
      <w:r w:rsidRPr="00DD193D">
        <w:rPr>
          <w:rFonts w:ascii="Times New Roman" w:hAnsi="Times New Roman" w:cs="Times New Roman"/>
          <w:spacing w:val="-6"/>
        </w:rPr>
        <w:t xml:space="preserve"> </w:t>
      </w:r>
      <w:r w:rsidRPr="00DD193D">
        <w:rPr>
          <w:rFonts w:ascii="Times New Roman" w:hAnsi="Times New Roman" w:cs="Times New Roman"/>
        </w:rPr>
        <w:t>Acordo;</w:t>
      </w:r>
      <w:r w:rsidRPr="00DD193D">
        <w:rPr>
          <w:rFonts w:ascii="Times New Roman" w:hAnsi="Times New Roman" w:cs="Times New Roman"/>
          <w:spacing w:val="-5"/>
        </w:rPr>
        <w:t xml:space="preserve"> </w:t>
      </w:r>
      <w:r w:rsidRPr="00DD193D">
        <w:rPr>
          <w:rFonts w:ascii="Times New Roman" w:hAnsi="Times New Roman" w:cs="Times New Roman"/>
        </w:rPr>
        <w:t>e</w:t>
      </w:r>
    </w:p>
    <w:p w:rsidR="00DD193D" w:rsidRPr="00DD193D" w:rsidRDefault="00DD193D" w:rsidP="00BF226D">
      <w:pPr>
        <w:pStyle w:val="Corpodetexto"/>
        <w:numPr>
          <w:ilvl w:val="0"/>
          <w:numId w:val="2"/>
        </w:numPr>
        <w:spacing w:line="276" w:lineRule="auto"/>
        <w:ind w:left="1843" w:firstLine="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Cópia de documento que comprove que a entidade funciona no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t>endereço</w:t>
      </w:r>
      <w:r w:rsidRPr="00DD193D">
        <w:rPr>
          <w:rFonts w:ascii="Times New Roman" w:hAnsi="Times New Roman" w:cs="Times New Roman"/>
          <w:spacing w:val="-13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t>por</w:t>
      </w:r>
      <w:r w:rsidRPr="00DD193D">
        <w:rPr>
          <w:rFonts w:ascii="Times New Roman" w:hAnsi="Times New Roman" w:cs="Times New Roman"/>
          <w:spacing w:val="-13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t>ela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t>declarado,</w:t>
      </w:r>
      <w:r w:rsidRPr="00DD193D">
        <w:rPr>
          <w:rFonts w:ascii="Times New Roman" w:hAnsi="Times New Roman" w:cs="Times New Roman"/>
          <w:spacing w:val="-8"/>
        </w:rPr>
        <w:t xml:space="preserve"> </w:t>
      </w:r>
      <w:r w:rsidRPr="00DD193D">
        <w:rPr>
          <w:rFonts w:ascii="Times New Roman" w:hAnsi="Times New Roman" w:cs="Times New Roman"/>
        </w:rPr>
        <w:t>como</w:t>
      </w:r>
      <w:r w:rsidRPr="00DD193D">
        <w:rPr>
          <w:rFonts w:ascii="Times New Roman" w:hAnsi="Times New Roman" w:cs="Times New Roman"/>
          <w:spacing w:val="-12"/>
        </w:rPr>
        <w:t xml:space="preserve"> </w:t>
      </w:r>
      <w:r w:rsidRPr="00DD193D">
        <w:rPr>
          <w:rFonts w:ascii="Times New Roman" w:hAnsi="Times New Roman" w:cs="Times New Roman"/>
        </w:rPr>
        <w:t>conta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de</w:t>
      </w:r>
      <w:r w:rsidRPr="00DD193D">
        <w:rPr>
          <w:rFonts w:ascii="Times New Roman" w:hAnsi="Times New Roman" w:cs="Times New Roman"/>
          <w:spacing w:val="-10"/>
        </w:rPr>
        <w:t xml:space="preserve"> </w:t>
      </w:r>
      <w:r w:rsidRPr="00DD193D">
        <w:rPr>
          <w:rFonts w:ascii="Times New Roman" w:hAnsi="Times New Roman" w:cs="Times New Roman"/>
        </w:rPr>
        <w:t>consumo</w:t>
      </w:r>
      <w:r w:rsidRPr="00DD193D">
        <w:rPr>
          <w:rFonts w:ascii="Times New Roman" w:hAnsi="Times New Roman" w:cs="Times New Roman"/>
          <w:spacing w:val="-12"/>
        </w:rPr>
        <w:t xml:space="preserve"> </w:t>
      </w:r>
      <w:r w:rsidRPr="00DD193D">
        <w:rPr>
          <w:rFonts w:ascii="Times New Roman" w:hAnsi="Times New Roman" w:cs="Times New Roman"/>
        </w:rPr>
        <w:t>ou</w:t>
      </w:r>
      <w:r w:rsidRPr="00DD193D">
        <w:rPr>
          <w:rFonts w:ascii="Times New Roman" w:hAnsi="Times New Roman" w:cs="Times New Roman"/>
          <w:spacing w:val="-13"/>
        </w:rPr>
        <w:t xml:space="preserve"> </w:t>
      </w:r>
      <w:r w:rsidRPr="00DD193D">
        <w:rPr>
          <w:rFonts w:ascii="Times New Roman" w:hAnsi="Times New Roman" w:cs="Times New Roman"/>
        </w:rPr>
        <w:t>contrato</w:t>
      </w:r>
      <w:r w:rsidRPr="00DD193D">
        <w:rPr>
          <w:rFonts w:ascii="Times New Roman" w:hAnsi="Times New Roman" w:cs="Times New Roman"/>
          <w:spacing w:val="-12"/>
        </w:rPr>
        <w:t xml:space="preserve"> </w:t>
      </w:r>
      <w:r w:rsidRPr="00DD193D">
        <w:rPr>
          <w:rFonts w:ascii="Times New Roman" w:hAnsi="Times New Roman" w:cs="Times New Roman"/>
        </w:rPr>
        <w:t>de</w:t>
      </w:r>
      <w:r w:rsidRPr="00DD193D">
        <w:rPr>
          <w:rFonts w:ascii="Times New Roman" w:hAnsi="Times New Roman" w:cs="Times New Roman"/>
          <w:spacing w:val="-52"/>
        </w:rPr>
        <w:t xml:space="preserve"> </w:t>
      </w:r>
      <w:r w:rsidRPr="00DD193D">
        <w:rPr>
          <w:rFonts w:ascii="Times New Roman" w:hAnsi="Times New Roman" w:cs="Times New Roman"/>
        </w:rPr>
        <w:t>locação.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  <w:b/>
        </w:rPr>
      </w:pPr>
      <w:r w:rsidRPr="00DD193D">
        <w:rPr>
          <w:rFonts w:ascii="Times New Roman" w:hAnsi="Times New Roman" w:cs="Times New Roman"/>
          <w:b/>
        </w:rPr>
        <w:t>Habilitação Econômica Financeira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•</w:t>
      </w:r>
      <w:r w:rsidRPr="00DD193D">
        <w:rPr>
          <w:rFonts w:ascii="Times New Roman" w:hAnsi="Times New Roman" w:cs="Times New Roman"/>
        </w:rPr>
        <w:tab/>
        <w:t>Falência e Concordata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  <w:b/>
        </w:rPr>
      </w:pPr>
      <w:r w:rsidRPr="00DD193D">
        <w:rPr>
          <w:rFonts w:ascii="Times New Roman" w:hAnsi="Times New Roman" w:cs="Times New Roman"/>
          <w:b/>
        </w:rPr>
        <w:t>Qualificação Fiscal, Social e Trabalhista*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•</w:t>
      </w:r>
      <w:r w:rsidRPr="00DD193D">
        <w:rPr>
          <w:rFonts w:ascii="Times New Roman" w:hAnsi="Times New Roman" w:cs="Times New Roman"/>
        </w:rPr>
        <w:tab/>
        <w:t>I - a inscrição no Cadastro de Pessoas Físicas (CPF) ou no Cadastro Nacional da Pessoa Jurídica (CNPJ);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•</w:t>
      </w:r>
      <w:r w:rsidRPr="00DD193D">
        <w:rPr>
          <w:rFonts w:ascii="Times New Roman" w:hAnsi="Times New Roman" w:cs="Times New Roman"/>
        </w:rPr>
        <w:tab/>
        <w:t>II – Prova de inscrição no cadastro de contribuintes estadual e/ou municipal, pertinente ao seu ramo de atividade e compatível com o objeto contratual;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•</w:t>
      </w:r>
      <w:r w:rsidRPr="00DD193D">
        <w:rPr>
          <w:rFonts w:ascii="Times New Roman" w:hAnsi="Times New Roman" w:cs="Times New Roman"/>
        </w:rPr>
        <w:tab/>
        <w:t xml:space="preserve">III - CND Fazenda federal, 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•</w:t>
      </w:r>
      <w:r w:rsidRPr="00DD193D">
        <w:rPr>
          <w:rFonts w:ascii="Times New Roman" w:hAnsi="Times New Roman" w:cs="Times New Roman"/>
        </w:rPr>
        <w:tab/>
        <w:t>IV – CND Estadual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•</w:t>
      </w:r>
      <w:r w:rsidRPr="00DD193D">
        <w:rPr>
          <w:rFonts w:ascii="Times New Roman" w:hAnsi="Times New Roman" w:cs="Times New Roman"/>
        </w:rPr>
        <w:tab/>
        <w:t>V – CND Municipal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•</w:t>
      </w:r>
      <w:r w:rsidRPr="00DD193D">
        <w:rPr>
          <w:rFonts w:ascii="Times New Roman" w:hAnsi="Times New Roman" w:cs="Times New Roman"/>
        </w:rPr>
        <w:tab/>
        <w:t>VI – Prova regularidade relativa à Seguridade Social e ao FGTS;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•</w:t>
      </w:r>
      <w:r w:rsidRPr="00DD193D">
        <w:rPr>
          <w:rFonts w:ascii="Times New Roman" w:hAnsi="Times New Roman" w:cs="Times New Roman"/>
        </w:rPr>
        <w:tab/>
        <w:t>VII – CND TRABALHISTA- regularidade perante a Justiça do Trabalho;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•</w:t>
      </w:r>
      <w:r w:rsidRPr="00DD193D">
        <w:rPr>
          <w:rFonts w:ascii="Times New Roman" w:hAnsi="Times New Roman" w:cs="Times New Roman"/>
        </w:rPr>
        <w:tab/>
        <w:t>VI – Declaração o cumprimento do disposto no inciso XXXIII do art. 7º da Constituição Federal (não emprega menor).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•</w:t>
      </w:r>
      <w:r w:rsidRPr="00DD193D">
        <w:rPr>
          <w:rFonts w:ascii="Times New Roman" w:hAnsi="Times New Roman" w:cs="Times New Roman"/>
        </w:rPr>
        <w:tab/>
        <w:t>VII – TAC (não tem grau de parentesco)</w:t>
      </w: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</w:p>
    <w:p w:rsidR="00DD193D" w:rsidRPr="00DD193D" w:rsidRDefault="00DD193D" w:rsidP="00BF226D">
      <w:pPr>
        <w:pStyle w:val="Corpodetexto"/>
        <w:spacing w:line="276" w:lineRule="auto"/>
        <w:ind w:left="1920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Documentação relativa à qualificação técnica (Atestado de Capacidade Técnica), quando for o caso. *</w:t>
      </w:r>
    </w:p>
    <w:p w:rsidR="00F54F3D" w:rsidRPr="00DD193D" w:rsidRDefault="001A19B6" w:rsidP="00BF226D">
      <w:pPr>
        <w:pStyle w:val="Corpodetexto"/>
        <w:spacing w:before="120" w:line="276" w:lineRule="auto"/>
        <w:ind w:left="239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  <w:spacing w:val="-1"/>
        </w:rPr>
        <w:t>Para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t>a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t>verificação</w:t>
      </w:r>
      <w:r w:rsidRPr="00DD193D">
        <w:rPr>
          <w:rFonts w:ascii="Times New Roman" w:hAnsi="Times New Roman" w:cs="Times New Roman"/>
          <w:spacing w:val="-13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t>de</w:t>
      </w:r>
      <w:r w:rsidRPr="00DD193D">
        <w:rPr>
          <w:rFonts w:ascii="Times New Roman" w:hAnsi="Times New Roman" w:cs="Times New Roman"/>
          <w:spacing w:val="-6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t>questões</w:t>
      </w:r>
      <w:r w:rsidRPr="00DD193D">
        <w:rPr>
          <w:rFonts w:ascii="Times New Roman" w:hAnsi="Times New Roman" w:cs="Times New Roman"/>
          <w:spacing w:val="-8"/>
        </w:rPr>
        <w:t xml:space="preserve"> </w:t>
      </w:r>
      <w:r w:rsidRPr="00DD193D">
        <w:rPr>
          <w:rFonts w:ascii="Times New Roman" w:hAnsi="Times New Roman" w:cs="Times New Roman"/>
        </w:rPr>
        <w:t>relativas</w:t>
      </w:r>
      <w:r w:rsidRPr="00DD193D">
        <w:rPr>
          <w:rFonts w:ascii="Times New Roman" w:hAnsi="Times New Roman" w:cs="Times New Roman"/>
          <w:spacing w:val="-10"/>
        </w:rPr>
        <w:t xml:space="preserve"> </w:t>
      </w:r>
      <w:r w:rsidRPr="00DD193D">
        <w:rPr>
          <w:rFonts w:ascii="Times New Roman" w:hAnsi="Times New Roman" w:cs="Times New Roman"/>
        </w:rPr>
        <w:t>à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regularidade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fiscal</w:t>
      </w:r>
      <w:r w:rsidRPr="00DD193D">
        <w:rPr>
          <w:rFonts w:ascii="Times New Roman" w:hAnsi="Times New Roman" w:cs="Times New Roman"/>
          <w:spacing w:val="-8"/>
        </w:rPr>
        <w:t xml:space="preserve"> </w:t>
      </w:r>
      <w:r w:rsidRPr="00DD193D">
        <w:rPr>
          <w:rFonts w:ascii="Times New Roman" w:hAnsi="Times New Roman" w:cs="Times New Roman"/>
        </w:rPr>
        <w:t>e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trabalhista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da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empresa,</w:t>
      </w:r>
      <w:r w:rsidRPr="00DD193D">
        <w:rPr>
          <w:rFonts w:ascii="Times New Roman" w:hAnsi="Times New Roman" w:cs="Times New Roman"/>
          <w:spacing w:val="-52"/>
        </w:rPr>
        <w:t xml:space="preserve"> </w:t>
      </w:r>
      <w:r w:rsidRPr="00DD193D">
        <w:rPr>
          <w:rFonts w:ascii="Times New Roman" w:hAnsi="Times New Roman" w:cs="Times New Roman"/>
        </w:rPr>
        <w:t>além de possíveis impedimentos de contratação junto à Administração Pública, o</w:t>
      </w:r>
      <w:r w:rsidRPr="00DD193D">
        <w:rPr>
          <w:rFonts w:ascii="Times New Roman" w:hAnsi="Times New Roman" w:cs="Times New Roman"/>
          <w:spacing w:val="1"/>
        </w:rPr>
        <w:t xml:space="preserve"> </w:t>
      </w:r>
      <w:r w:rsidR="00350050">
        <w:rPr>
          <w:rFonts w:ascii="Times New Roman" w:hAnsi="Times New Roman" w:cs="Times New Roman"/>
          <w:spacing w:val="-1"/>
        </w:rPr>
        <w:t>Municipio</w:t>
      </w:r>
      <w:r w:rsidRPr="00DD193D">
        <w:rPr>
          <w:rFonts w:ascii="Times New Roman" w:hAnsi="Times New Roman" w:cs="Times New Roman"/>
          <w:spacing w:val="-13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t>poderá</w:t>
      </w:r>
      <w:r w:rsidRPr="00DD193D">
        <w:rPr>
          <w:rFonts w:ascii="Times New Roman" w:hAnsi="Times New Roman" w:cs="Times New Roman"/>
          <w:spacing w:val="-7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lastRenderedPageBreak/>
        <w:t>solicitar</w:t>
      </w:r>
      <w:r w:rsidRPr="00DD193D">
        <w:rPr>
          <w:rFonts w:ascii="Times New Roman" w:hAnsi="Times New Roman" w:cs="Times New Roman"/>
          <w:spacing w:val="-13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t>ao</w:t>
      </w:r>
      <w:r w:rsidRPr="00DD193D">
        <w:rPr>
          <w:rFonts w:ascii="Times New Roman" w:hAnsi="Times New Roman" w:cs="Times New Roman"/>
          <w:spacing w:val="-12"/>
        </w:rPr>
        <w:t xml:space="preserve"> </w:t>
      </w:r>
      <w:r w:rsidRPr="00DD193D">
        <w:rPr>
          <w:rFonts w:ascii="Times New Roman" w:hAnsi="Times New Roman" w:cs="Times New Roman"/>
          <w:spacing w:val="-1"/>
        </w:rPr>
        <w:t>interessado</w:t>
      </w:r>
      <w:r w:rsidRPr="00DD193D">
        <w:rPr>
          <w:rFonts w:ascii="Times New Roman" w:hAnsi="Times New Roman" w:cs="Times New Roman"/>
          <w:spacing w:val="-13"/>
        </w:rPr>
        <w:t xml:space="preserve"> </w:t>
      </w:r>
      <w:r w:rsidRPr="00DD193D">
        <w:rPr>
          <w:rFonts w:ascii="Times New Roman" w:hAnsi="Times New Roman" w:cs="Times New Roman"/>
        </w:rPr>
        <w:t>a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emissão</w:t>
      </w:r>
      <w:r w:rsidRPr="00DD193D">
        <w:rPr>
          <w:rFonts w:ascii="Times New Roman" w:hAnsi="Times New Roman" w:cs="Times New Roman"/>
          <w:spacing w:val="-12"/>
        </w:rPr>
        <w:t xml:space="preserve"> </w:t>
      </w:r>
      <w:r w:rsidRPr="00DD193D">
        <w:rPr>
          <w:rFonts w:ascii="Times New Roman" w:hAnsi="Times New Roman" w:cs="Times New Roman"/>
        </w:rPr>
        <w:t>de</w:t>
      </w:r>
      <w:r w:rsidRPr="00DD193D">
        <w:rPr>
          <w:rFonts w:ascii="Times New Roman" w:hAnsi="Times New Roman" w:cs="Times New Roman"/>
          <w:spacing w:val="-11"/>
        </w:rPr>
        <w:t xml:space="preserve"> </w:t>
      </w:r>
      <w:r w:rsidRPr="00DD193D">
        <w:rPr>
          <w:rFonts w:ascii="Times New Roman" w:hAnsi="Times New Roman" w:cs="Times New Roman"/>
        </w:rPr>
        <w:t>certidões</w:t>
      </w:r>
      <w:r w:rsidRPr="00DD193D">
        <w:rPr>
          <w:rFonts w:ascii="Times New Roman" w:hAnsi="Times New Roman" w:cs="Times New Roman"/>
          <w:spacing w:val="-9"/>
        </w:rPr>
        <w:t xml:space="preserve"> </w:t>
      </w:r>
      <w:r w:rsidRPr="00DD193D">
        <w:rPr>
          <w:rFonts w:ascii="Times New Roman" w:hAnsi="Times New Roman" w:cs="Times New Roman"/>
        </w:rPr>
        <w:t>e</w:t>
      </w:r>
      <w:r w:rsidRPr="00DD193D">
        <w:rPr>
          <w:rFonts w:ascii="Times New Roman" w:hAnsi="Times New Roman" w:cs="Times New Roman"/>
          <w:spacing w:val="-10"/>
        </w:rPr>
        <w:t xml:space="preserve"> </w:t>
      </w:r>
      <w:r w:rsidRPr="00DD193D">
        <w:rPr>
          <w:rFonts w:ascii="Times New Roman" w:hAnsi="Times New Roman" w:cs="Times New Roman"/>
        </w:rPr>
        <w:t>outros</w:t>
      </w:r>
      <w:r w:rsidRPr="00DD193D">
        <w:rPr>
          <w:rFonts w:ascii="Times New Roman" w:hAnsi="Times New Roman" w:cs="Times New Roman"/>
          <w:spacing w:val="-10"/>
        </w:rPr>
        <w:t xml:space="preserve"> </w:t>
      </w:r>
      <w:r w:rsidRPr="00DD193D">
        <w:rPr>
          <w:rFonts w:ascii="Times New Roman" w:hAnsi="Times New Roman" w:cs="Times New Roman"/>
        </w:rPr>
        <w:t>documentos.</w:t>
      </w:r>
    </w:p>
    <w:p w:rsidR="00F54F3D" w:rsidRPr="00DD193D" w:rsidRDefault="00F54F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</w:p>
    <w:p w:rsidR="00F54F3D" w:rsidRPr="00DD193D" w:rsidRDefault="00F54F3D" w:rsidP="00BF226D">
      <w:pPr>
        <w:pStyle w:val="Corpodetexto"/>
        <w:spacing w:before="7" w:line="276" w:lineRule="auto"/>
        <w:jc w:val="left"/>
        <w:rPr>
          <w:rFonts w:ascii="Times New Roman" w:hAnsi="Times New Roman" w:cs="Times New Roman"/>
        </w:rPr>
      </w:pPr>
    </w:p>
    <w:p w:rsidR="00F54F3D" w:rsidRPr="00DD193D" w:rsidRDefault="001A19B6" w:rsidP="00BF226D">
      <w:pPr>
        <w:pStyle w:val="Ttulo1"/>
        <w:numPr>
          <w:ilvl w:val="0"/>
          <w:numId w:val="1"/>
        </w:numPr>
        <w:tabs>
          <w:tab w:val="left" w:pos="961"/>
        </w:tabs>
        <w:spacing w:line="276" w:lineRule="auto"/>
        <w:ind w:hanging="361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DISPOSIÇÕES</w:t>
      </w:r>
      <w:r w:rsidRPr="00DD193D">
        <w:rPr>
          <w:rFonts w:ascii="Times New Roman" w:hAnsi="Times New Roman" w:cs="Times New Roman"/>
          <w:spacing w:val="-5"/>
        </w:rPr>
        <w:t xml:space="preserve"> </w:t>
      </w:r>
      <w:r w:rsidRPr="00DD193D">
        <w:rPr>
          <w:rFonts w:ascii="Times New Roman" w:hAnsi="Times New Roman" w:cs="Times New Roman"/>
        </w:rPr>
        <w:t>GERAIS</w:t>
      </w:r>
    </w:p>
    <w:p w:rsidR="00350050" w:rsidRPr="00DD193D" w:rsidRDefault="00DD193D" w:rsidP="00350050">
      <w:pPr>
        <w:pStyle w:val="Corpodetexto"/>
        <w:spacing w:before="119" w:line="276" w:lineRule="auto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 xml:space="preserve">Todas as informações para elaboração do Plano de Trabalho de demais ações estão descritas no Estudo Tecnico Preliminar e Termo de Referencia que compoem o processo e estão disponiveis para acesso público no link: </w:t>
      </w:r>
      <w:hyperlink r:id="rId9" w:history="1">
        <w:r w:rsidR="005579D3" w:rsidRPr="00221241">
          <w:rPr>
            <w:rStyle w:val="Hyperlink"/>
            <w:rFonts w:ascii="Times New Roman" w:hAnsi="Times New Roman" w:cs="Times New Roman"/>
          </w:rPr>
          <w:t>https://www.guaira.sp.gov.br/licitacao/categoria/36/inexigibilidade/</w:t>
        </w:r>
      </w:hyperlink>
      <w:r w:rsidR="00350050">
        <w:rPr>
          <w:rFonts w:ascii="Times New Roman" w:hAnsi="Times New Roman" w:cs="Times New Roman"/>
        </w:rPr>
        <w:t xml:space="preserve"> </w:t>
      </w:r>
    </w:p>
    <w:p w:rsidR="00F54F3D" w:rsidRPr="00DD193D" w:rsidRDefault="00F54F3D" w:rsidP="00BF226D">
      <w:pPr>
        <w:pStyle w:val="Corpodetexto"/>
        <w:spacing w:before="120" w:line="276" w:lineRule="auto"/>
        <w:ind w:left="239"/>
        <w:rPr>
          <w:rFonts w:ascii="Times New Roman" w:hAnsi="Times New Roman" w:cs="Times New Roman"/>
        </w:rPr>
      </w:pPr>
    </w:p>
    <w:p w:rsidR="00DD193D" w:rsidRPr="00DD193D" w:rsidRDefault="00DD193D" w:rsidP="00BF226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4F3D" w:rsidRPr="00DD193D" w:rsidRDefault="00F54F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</w:p>
    <w:p w:rsidR="00F54F3D" w:rsidRPr="00DD193D" w:rsidRDefault="00F54F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</w:p>
    <w:p w:rsidR="00F54F3D" w:rsidRPr="00DD193D" w:rsidRDefault="00DD19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 xml:space="preserve">Guaíra/SP, </w:t>
      </w:r>
      <w:r w:rsidR="005579D3">
        <w:rPr>
          <w:rFonts w:ascii="Times New Roman" w:hAnsi="Times New Roman" w:cs="Times New Roman"/>
        </w:rPr>
        <w:t>14</w:t>
      </w:r>
      <w:r w:rsidRPr="00DD193D">
        <w:rPr>
          <w:rFonts w:ascii="Times New Roman" w:hAnsi="Times New Roman" w:cs="Times New Roman"/>
        </w:rPr>
        <w:t xml:space="preserve"> de </w:t>
      </w:r>
      <w:r w:rsidR="005579D3">
        <w:rPr>
          <w:rFonts w:ascii="Times New Roman" w:hAnsi="Times New Roman" w:cs="Times New Roman"/>
        </w:rPr>
        <w:t>novembro</w:t>
      </w:r>
      <w:r w:rsidRPr="00DD193D">
        <w:rPr>
          <w:rFonts w:ascii="Times New Roman" w:hAnsi="Times New Roman" w:cs="Times New Roman"/>
        </w:rPr>
        <w:t xml:space="preserve"> de 202</w:t>
      </w:r>
      <w:r w:rsidR="00350050">
        <w:rPr>
          <w:rFonts w:ascii="Times New Roman" w:hAnsi="Times New Roman" w:cs="Times New Roman"/>
        </w:rPr>
        <w:t>5</w:t>
      </w:r>
      <w:r w:rsidRPr="00DD193D">
        <w:rPr>
          <w:rFonts w:ascii="Times New Roman" w:hAnsi="Times New Roman" w:cs="Times New Roman"/>
        </w:rPr>
        <w:t>.</w:t>
      </w:r>
    </w:p>
    <w:p w:rsidR="00DD193D" w:rsidRPr="00DD193D" w:rsidRDefault="00DD19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</w:p>
    <w:p w:rsidR="00DD193D" w:rsidRPr="00DD193D" w:rsidRDefault="00DD19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</w:p>
    <w:p w:rsidR="00DD193D" w:rsidRPr="00DD193D" w:rsidRDefault="00DD19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__________________________________</w:t>
      </w:r>
    </w:p>
    <w:p w:rsidR="00DD193D" w:rsidRPr="00DD193D" w:rsidRDefault="00DD19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Antônio Manoel da Silva Junior</w:t>
      </w:r>
    </w:p>
    <w:p w:rsidR="00DD193D" w:rsidRPr="00DD193D" w:rsidRDefault="00DD19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  <w:r w:rsidRPr="00DD193D">
        <w:rPr>
          <w:rFonts w:ascii="Times New Roman" w:hAnsi="Times New Roman" w:cs="Times New Roman"/>
        </w:rPr>
        <w:t>Prefeito</w:t>
      </w:r>
    </w:p>
    <w:p w:rsidR="00F54F3D" w:rsidRPr="00DD193D" w:rsidRDefault="00F54F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</w:p>
    <w:p w:rsidR="00F54F3D" w:rsidRPr="00DD193D" w:rsidRDefault="00F54F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</w:p>
    <w:p w:rsidR="00F54F3D" w:rsidRPr="00DD193D" w:rsidRDefault="00F54F3D" w:rsidP="00BF226D">
      <w:pPr>
        <w:pStyle w:val="Corpodetexto"/>
        <w:spacing w:line="276" w:lineRule="auto"/>
        <w:jc w:val="left"/>
        <w:rPr>
          <w:rFonts w:ascii="Times New Roman" w:hAnsi="Times New Roman" w:cs="Times New Roman"/>
        </w:rPr>
      </w:pPr>
    </w:p>
    <w:p w:rsidR="00F54F3D" w:rsidRPr="00DD193D" w:rsidRDefault="00F54F3D" w:rsidP="00DD193D">
      <w:pPr>
        <w:pStyle w:val="Corpodetexto"/>
        <w:jc w:val="left"/>
        <w:rPr>
          <w:rFonts w:ascii="Times New Roman" w:hAnsi="Times New Roman" w:cs="Times New Roman"/>
        </w:rPr>
      </w:pPr>
    </w:p>
    <w:p w:rsidR="00F54F3D" w:rsidRPr="00DD193D" w:rsidRDefault="00F54F3D" w:rsidP="00DD193D">
      <w:pPr>
        <w:pStyle w:val="Corpodetexto"/>
        <w:jc w:val="left"/>
        <w:rPr>
          <w:rFonts w:ascii="Times New Roman" w:hAnsi="Times New Roman" w:cs="Times New Roman"/>
        </w:rPr>
      </w:pPr>
    </w:p>
    <w:p w:rsidR="00F54F3D" w:rsidRPr="00DD193D" w:rsidRDefault="00F54F3D" w:rsidP="00DD193D">
      <w:pPr>
        <w:pStyle w:val="Corpodetexto"/>
        <w:jc w:val="left"/>
        <w:rPr>
          <w:rFonts w:ascii="Times New Roman" w:hAnsi="Times New Roman" w:cs="Times New Roman"/>
        </w:rPr>
      </w:pPr>
    </w:p>
    <w:p w:rsidR="00F54F3D" w:rsidRPr="00DD193D" w:rsidRDefault="00F54F3D" w:rsidP="00DD193D">
      <w:pPr>
        <w:pStyle w:val="Corpodetexto"/>
        <w:jc w:val="left"/>
        <w:rPr>
          <w:rFonts w:ascii="Times New Roman" w:hAnsi="Times New Roman" w:cs="Times New Roman"/>
        </w:rPr>
      </w:pPr>
    </w:p>
    <w:p w:rsidR="00F54F3D" w:rsidRPr="00DD193D" w:rsidRDefault="00F54F3D" w:rsidP="00DD193D">
      <w:pPr>
        <w:pStyle w:val="Corpodetexto"/>
        <w:jc w:val="left"/>
        <w:rPr>
          <w:rFonts w:ascii="Times New Roman" w:hAnsi="Times New Roman" w:cs="Times New Roman"/>
        </w:rPr>
      </w:pPr>
    </w:p>
    <w:p w:rsidR="001A19B6" w:rsidRPr="00DD193D" w:rsidRDefault="001A19B6" w:rsidP="00DD193D">
      <w:pPr>
        <w:rPr>
          <w:rFonts w:ascii="Times New Roman" w:hAnsi="Times New Roman" w:cs="Times New Roman"/>
          <w:sz w:val="24"/>
          <w:szCs w:val="24"/>
        </w:rPr>
      </w:pPr>
    </w:p>
    <w:sectPr w:rsidR="001A19B6" w:rsidRPr="00DD193D" w:rsidSect="00DD193D">
      <w:headerReference w:type="default" r:id="rId10"/>
      <w:footerReference w:type="default" r:id="rId11"/>
      <w:pgSz w:w="11910" w:h="16840"/>
      <w:pgMar w:top="1701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848" w:rsidRDefault="002A6848" w:rsidP="00DD193D">
      <w:r>
        <w:separator/>
      </w:r>
    </w:p>
  </w:endnote>
  <w:endnote w:type="continuationSeparator" w:id="0">
    <w:p w:rsidR="002A6848" w:rsidRDefault="002A6848" w:rsidP="00DD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9113887"/>
      <w:docPartObj>
        <w:docPartGallery w:val="Page Numbers (Bottom of Page)"/>
        <w:docPartUnique/>
      </w:docPartObj>
    </w:sdtPr>
    <w:sdtEndPr/>
    <w:sdtContent>
      <w:p w:rsidR="000B14E9" w:rsidRDefault="000B14E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050" w:rsidRPr="00350050">
          <w:rPr>
            <w:noProof/>
            <w:lang w:val="pt-BR"/>
          </w:rPr>
          <w:t>3</w:t>
        </w:r>
        <w:r>
          <w:fldChar w:fldCharType="end"/>
        </w:r>
      </w:p>
    </w:sdtContent>
  </w:sdt>
  <w:p w:rsidR="000B14E9" w:rsidRDefault="000B14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848" w:rsidRDefault="002A6848" w:rsidP="00DD193D">
      <w:r>
        <w:separator/>
      </w:r>
    </w:p>
  </w:footnote>
  <w:footnote w:type="continuationSeparator" w:id="0">
    <w:p w:rsidR="002A6848" w:rsidRDefault="002A6848" w:rsidP="00DD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91" w:type="pct"/>
      <w:jc w:val="center"/>
      <w:tblLook w:val="01E0" w:firstRow="1" w:lastRow="1" w:firstColumn="1" w:lastColumn="1" w:noHBand="0" w:noVBand="0"/>
    </w:tblPr>
    <w:tblGrid>
      <w:gridCol w:w="1463"/>
      <w:gridCol w:w="5642"/>
      <w:gridCol w:w="2498"/>
    </w:tblGrid>
    <w:tr w:rsidR="00DD193D" w:rsidRPr="00DD193D" w:rsidTr="00FE6727">
      <w:trPr>
        <w:trHeight w:val="1271"/>
        <w:jc w:val="center"/>
      </w:trPr>
      <w:tc>
        <w:tcPr>
          <w:tcW w:w="746" w:type="pct"/>
          <w:vAlign w:val="center"/>
        </w:tcPr>
        <w:p w:rsidR="00DD193D" w:rsidRPr="00DD193D" w:rsidRDefault="00DD193D" w:rsidP="00DD193D">
          <w:pPr>
            <w:tabs>
              <w:tab w:val="left" w:pos="905"/>
            </w:tabs>
            <w:jc w:val="center"/>
            <w:rPr>
              <w:rFonts w:ascii="Times New Roman" w:hAnsi="Times New Roman" w:cs="Times New Roman"/>
            </w:rPr>
          </w:pPr>
          <w:r w:rsidRPr="00DD193D">
            <w:rPr>
              <w:rFonts w:ascii="Times New Roman" w:hAnsi="Times New Roman" w:cs="Times New Roman"/>
              <w:noProof/>
              <w:lang w:val="pt-BR" w:eastAsia="pt-BR"/>
            </w:rPr>
            <w:drawing>
              <wp:inline distT="0" distB="0" distL="0" distR="0" wp14:anchorId="5E3CEF05" wp14:editId="62AA8A8D">
                <wp:extent cx="791845" cy="83947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6" w:type="pct"/>
          <w:vAlign w:val="center"/>
        </w:tcPr>
        <w:p w:rsidR="00DD193D" w:rsidRPr="00DD193D" w:rsidRDefault="00DD193D" w:rsidP="00DD193D">
          <w:pPr>
            <w:pStyle w:val="Legenda"/>
            <w:jc w:val="center"/>
          </w:pPr>
          <w:r w:rsidRPr="00DD193D">
            <w:rPr>
              <w:sz w:val="22"/>
            </w:rPr>
            <w:t>MUNICÍPIO DE GUAÍRA</w:t>
          </w:r>
        </w:p>
        <w:p w:rsidR="00DD193D" w:rsidRPr="00DD193D" w:rsidRDefault="00DD193D" w:rsidP="00DD193D">
          <w:pPr>
            <w:jc w:val="center"/>
            <w:rPr>
              <w:rFonts w:ascii="Times New Roman" w:hAnsi="Times New Roman" w:cs="Times New Roman"/>
              <w:b/>
            </w:rPr>
          </w:pPr>
          <w:r w:rsidRPr="00DD193D">
            <w:rPr>
              <w:rFonts w:ascii="Times New Roman" w:hAnsi="Times New Roman" w:cs="Times New Roman"/>
              <w:b/>
            </w:rPr>
            <w:t>Paço Municipal “Messias Cândido Faleiros”</w:t>
          </w:r>
        </w:p>
        <w:p w:rsidR="00DD193D" w:rsidRPr="00DD193D" w:rsidRDefault="00DD193D" w:rsidP="00DD193D">
          <w:pPr>
            <w:jc w:val="center"/>
            <w:rPr>
              <w:rFonts w:ascii="Times New Roman" w:hAnsi="Times New Roman" w:cs="Times New Roman"/>
              <w:b/>
              <w:szCs w:val="32"/>
            </w:rPr>
          </w:pPr>
          <w:r w:rsidRPr="00DD193D">
            <w:rPr>
              <w:rFonts w:ascii="Times New Roman" w:hAnsi="Times New Roman" w:cs="Times New Roman"/>
              <w:b/>
              <w:szCs w:val="32"/>
            </w:rPr>
            <w:t>DIRETORIA DE COMPRAS E LICITAÇÕES</w:t>
          </w:r>
        </w:p>
        <w:p w:rsidR="00DD193D" w:rsidRPr="00DD193D" w:rsidRDefault="00DD193D" w:rsidP="00DD193D">
          <w:pPr>
            <w:jc w:val="center"/>
            <w:rPr>
              <w:rFonts w:ascii="Times New Roman" w:hAnsi="Times New Roman" w:cs="Times New Roman"/>
              <w:b/>
            </w:rPr>
          </w:pPr>
          <w:r w:rsidRPr="00DD193D">
            <w:rPr>
              <w:rFonts w:ascii="Times New Roman" w:hAnsi="Times New Roman" w:cs="Times New Roman"/>
              <w:sz w:val="20"/>
              <w:szCs w:val="20"/>
            </w:rPr>
            <w:t>CNPJ: 48.344.014/0001-59</w:t>
          </w:r>
        </w:p>
        <w:p w:rsidR="00DD193D" w:rsidRPr="00DD193D" w:rsidRDefault="00DD193D" w:rsidP="00DD19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D193D">
            <w:rPr>
              <w:rFonts w:ascii="Times New Roman" w:hAnsi="Times New Roman" w:cs="Times New Roman"/>
              <w:sz w:val="20"/>
              <w:szCs w:val="20"/>
            </w:rPr>
            <w:t>Av. Gabriel Garcia Leal nº 676 - CEP - 14.790-000</w:t>
          </w:r>
        </w:p>
        <w:p w:rsidR="00DD193D" w:rsidRPr="00DD193D" w:rsidRDefault="00DD193D" w:rsidP="00DD193D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DD193D">
            <w:rPr>
              <w:rFonts w:ascii="Times New Roman" w:hAnsi="Times New Roman" w:cs="Times New Roman"/>
              <w:sz w:val="20"/>
              <w:szCs w:val="20"/>
            </w:rPr>
            <w:t>Guaíra - Estado de São Paulo Fone: (17) 3332-5100</w:t>
          </w:r>
        </w:p>
        <w:p w:rsidR="00DD193D" w:rsidRPr="00DD193D" w:rsidRDefault="002A6848" w:rsidP="00DD193D">
          <w:pPr>
            <w:pStyle w:val="Rodap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hyperlink r:id="rId2" w:history="1">
            <w:r w:rsidR="00DD193D" w:rsidRPr="00DD193D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www.guaira.sp.gov.br</w:t>
            </w:r>
          </w:hyperlink>
          <w:r w:rsidR="00DD193D" w:rsidRPr="00DD193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DD193D" w:rsidRPr="00DD193D">
            <w:rPr>
              <w:rFonts w:ascii="Times New Roman" w:hAnsi="Times New Roman" w:cs="Times New Roman"/>
              <w:sz w:val="20"/>
              <w:szCs w:val="20"/>
            </w:rPr>
            <w:tab/>
            <w:t xml:space="preserve">e-mail: </w:t>
          </w:r>
          <w:hyperlink r:id="rId3" w:history="1">
            <w:r w:rsidR="00DD193D" w:rsidRPr="00DD193D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compras@guaira.sp.gov.br</w:t>
            </w:r>
          </w:hyperlink>
        </w:p>
        <w:p w:rsidR="00DD193D" w:rsidRPr="00DD193D" w:rsidRDefault="00DD193D" w:rsidP="00DD193D">
          <w:pPr>
            <w:pStyle w:val="Cabealho"/>
            <w:rPr>
              <w:rFonts w:ascii="Times New Roman" w:hAnsi="Times New Roman" w:cs="Times New Roman"/>
            </w:rPr>
          </w:pPr>
        </w:p>
      </w:tc>
      <w:tc>
        <w:tcPr>
          <w:tcW w:w="1028" w:type="pct"/>
          <w:vAlign w:val="center"/>
        </w:tcPr>
        <w:p w:rsidR="00DD193D" w:rsidRPr="00DD193D" w:rsidRDefault="00DD193D" w:rsidP="00DD193D">
          <w:pPr>
            <w:pStyle w:val="Legenda"/>
          </w:pPr>
          <w:r w:rsidRPr="00DD193D">
            <w:rPr>
              <w:b w:val="0"/>
              <w:bCs w:val="0"/>
              <w:noProof/>
            </w:rPr>
            <w:drawing>
              <wp:anchor distT="0" distB="0" distL="114300" distR="114300" simplePos="0" relativeHeight="251658240" behindDoc="1" locked="0" layoutInCell="1" allowOverlap="1" wp14:anchorId="4392271A" wp14:editId="58F2EF27">
                <wp:simplePos x="0" y="0"/>
                <wp:positionH relativeFrom="column">
                  <wp:posOffset>-55245</wp:posOffset>
                </wp:positionH>
                <wp:positionV relativeFrom="paragraph">
                  <wp:posOffset>-280035</wp:posOffset>
                </wp:positionV>
                <wp:extent cx="1449070" cy="441960"/>
                <wp:effectExtent l="0" t="0" r="0" b="0"/>
                <wp:wrapTight wrapText="bothSides">
                  <wp:wrapPolygon edited="0">
                    <wp:start x="0" y="0"/>
                    <wp:lineTo x="0" y="20483"/>
                    <wp:lineTo x="21297" y="20483"/>
                    <wp:lineTo x="21297" y="0"/>
                    <wp:lineTo x="0" y="0"/>
                  </wp:wrapPolygon>
                </wp:wrapTight>
                <wp:docPr id="2" name="Imagem 1" descr="https://pps.whatsapp.net/v/t61.24694-24/316448211_119799824147944_5388018719989367522_n.jpg?ccb=11-4&amp;oh=01_AdRYCraBIAXIvhOQ4y78AtF8ezZOhOJd6NltjAJvcQeCaw&amp;oe=63C6AB9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pps.whatsapp.net/v/t61.24694-24/316448211_119799824147944_5388018719989367522_n.jpg?ccb=11-4&amp;oh=01_AdRYCraBIAXIvhOQ4y78AtF8ezZOhOJd6NltjAJvcQeCaw&amp;oe=63C6AB9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54" t="39583" b="336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07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DD193D" w:rsidRDefault="00DD1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44673"/>
    <w:multiLevelType w:val="hybridMultilevel"/>
    <w:tmpl w:val="F14C7014"/>
    <w:lvl w:ilvl="0" w:tplc="0416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" w15:restartNumberingAfterBreak="0">
    <w:nsid w:val="4AA73276"/>
    <w:multiLevelType w:val="hybridMultilevel"/>
    <w:tmpl w:val="25B87E5E"/>
    <w:lvl w:ilvl="0" w:tplc="829C3F7E">
      <w:start w:val="1"/>
      <w:numFmt w:val="decimal"/>
      <w:lvlText w:val="%1."/>
      <w:lvlJc w:val="left"/>
      <w:pPr>
        <w:ind w:left="960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1" w:tplc="297ABA66">
      <w:numFmt w:val="bullet"/>
      <w:lvlText w:val="•"/>
      <w:lvlJc w:val="left"/>
      <w:pPr>
        <w:ind w:left="1888" w:hanging="360"/>
      </w:pPr>
      <w:rPr>
        <w:rFonts w:hint="default"/>
        <w:lang w:val="pt-PT" w:eastAsia="en-US" w:bidi="ar-SA"/>
      </w:rPr>
    </w:lvl>
    <w:lvl w:ilvl="2" w:tplc="8B723C22">
      <w:numFmt w:val="bullet"/>
      <w:lvlText w:val="•"/>
      <w:lvlJc w:val="left"/>
      <w:pPr>
        <w:ind w:left="2816" w:hanging="360"/>
      </w:pPr>
      <w:rPr>
        <w:rFonts w:hint="default"/>
        <w:lang w:val="pt-PT" w:eastAsia="en-US" w:bidi="ar-SA"/>
      </w:rPr>
    </w:lvl>
    <w:lvl w:ilvl="3" w:tplc="31A4D54C">
      <w:numFmt w:val="bullet"/>
      <w:lvlText w:val="•"/>
      <w:lvlJc w:val="left"/>
      <w:pPr>
        <w:ind w:left="3745" w:hanging="360"/>
      </w:pPr>
      <w:rPr>
        <w:rFonts w:hint="default"/>
        <w:lang w:val="pt-PT" w:eastAsia="en-US" w:bidi="ar-SA"/>
      </w:rPr>
    </w:lvl>
    <w:lvl w:ilvl="4" w:tplc="69F42F7A">
      <w:numFmt w:val="bullet"/>
      <w:lvlText w:val="•"/>
      <w:lvlJc w:val="left"/>
      <w:pPr>
        <w:ind w:left="4673" w:hanging="360"/>
      </w:pPr>
      <w:rPr>
        <w:rFonts w:hint="default"/>
        <w:lang w:val="pt-PT" w:eastAsia="en-US" w:bidi="ar-SA"/>
      </w:rPr>
    </w:lvl>
    <w:lvl w:ilvl="5" w:tplc="AF7A58F2">
      <w:numFmt w:val="bullet"/>
      <w:lvlText w:val="•"/>
      <w:lvlJc w:val="left"/>
      <w:pPr>
        <w:ind w:left="5602" w:hanging="360"/>
      </w:pPr>
      <w:rPr>
        <w:rFonts w:hint="default"/>
        <w:lang w:val="pt-PT" w:eastAsia="en-US" w:bidi="ar-SA"/>
      </w:rPr>
    </w:lvl>
    <w:lvl w:ilvl="6" w:tplc="A008E640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DA265D84">
      <w:numFmt w:val="bullet"/>
      <w:lvlText w:val="•"/>
      <w:lvlJc w:val="left"/>
      <w:pPr>
        <w:ind w:left="7458" w:hanging="360"/>
      </w:pPr>
      <w:rPr>
        <w:rFonts w:hint="default"/>
        <w:lang w:val="pt-PT" w:eastAsia="en-US" w:bidi="ar-SA"/>
      </w:rPr>
    </w:lvl>
    <w:lvl w:ilvl="8" w:tplc="2236BEA8">
      <w:numFmt w:val="bullet"/>
      <w:lvlText w:val="•"/>
      <w:lvlJc w:val="left"/>
      <w:pPr>
        <w:ind w:left="8387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3D"/>
    <w:rsid w:val="00033849"/>
    <w:rsid w:val="000B14E9"/>
    <w:rsid w:val="001A19B6"/>
    <w:rsid w:val="002A6848"/>
    <w:rsid w:val="00350050"/>
    <w:rsid w:val="00393A1B"/>
    <w:rsid w:val="003F1EC4"/>
    <w:rsid w:val="004762B3"/>
    <w:rsid w:val="005579D3"/>
    <w:rsid w:val="006E2015"/>
    <w:rsid w:val="00A5136B"/>
    <w:rsid w:val="00BF226D"/>
    <w:rsid w:val="00DD193D"/>
    <w:rsid w:val="00F5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2718"/>
  <w15:docId w15:val="{F80A2AA3-6CFE-487A-B25E-F84F9F5E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960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0"/>
      <w:ind w:left="2131"/>
    </w:pPr>
    <w:rPr>
      <w:rFonts w:ascii="Calibri Light" w:eastAsia="Calibri Light" w:hAnsi="Calibri Light" w:cs="Calibri Light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  <w:pPr>
      <w:ind w:left="136"/>
    </w:pPr>
  </w:style>
  <w:style w:type="character" w:styleId="Hyperlink">
    <w:name w:val="Hyperlink"/>
    <w:rsid w:val="004762B3"/>
    <w:rPr>
      <w:color w:val="000080"/>
      <w:u w:val="single"/>
    </w:rPr>
  </w:style>
  <w:style w:type="paragraph" w:styleId="Cabealho">
    <w:name w:val="header"/>
    <w:basedOn w:val="Normal"/>
    <w:link w:val="CabealhoChar"/>
    <w:unhideWhenUsed/>
    <w:rsid w:val="00DD19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D193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D19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193D"/>
    <w:rPr>
      <w:rFonts w:ascii="Calibri" w:eastAsia="Calibri" w:hAnsi="Calibri" w:cs="Calibri"/>
      <w:lang w:val="pt-PT"/>
    </w:rPr>
  </w:style>
  <w:style w:type="paragraph" w:styleId="Legenda">
    <w:name w:val="caption"/>
    <w:basedOn w:val="Normal"/>
    <w:next w:val="Normal"/>
    <w:unhideWhenUsed/>
    <w:qFormat/>
    <w:rsid w:val="00DD193D"/>
    <w:pPr>
      <w:widowControl/>
      <w:autoSpaceDE/>
      <w:autoSpaceDN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57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9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guaira.sp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uaira.sp.gov.br/licitacao/categoria/36/inexigibilida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uaira.sp.gov.br/licitacao/categoria/36/inexigibilidad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guaira.sp.gov.br" TargetMode="External"/><Relationship Id="rId2" Type="http://schemas.openxmlformats.org/officeDocument/2006/relationships/hyperlink" Target="http://www.guaira.sp.gov.br" TargetMode="External"/><Relationship Id="rId1" Type="http://schemas.openxmlformats.org/officeDocument/2006/relationships/image" Target="media/image1.png"/><Relationship Id="rId5" Type="http://schemas.openxmlformats.org/officeDocument/2006/relationships/image" Target="https://pps.whatsapp.net/v/t61.24694-24/316448211_119799824147944_5388018719989367522_n.jpg?ccb=11-4&amp;oh=01_AdRYCraBIAXIvhOQ4y78AtF8ezZOhOJd6NltjAJvcQeCaw&amp;oe=63C6AB9A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725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 Inmetro</dc:creator>
  <cp:lastModifiedBy>compras1</cp:lastModifiedBy>
  <cp:revision>3</cp:revision>
  <dcterms:created xsi:type="dcterms:W3CDTF">2025-11-14T18:42:00Z</dcterms:created>
  <dcterms:modified xsi:type="dcterms:W3CDTF">2025-11-18T12:44:00Z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2024-06-05T00:00:00Z</vt:filetime>
  </property>
</Properties>
</file>