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3D87" w14:textId="01C3F226" w:rsidR="009462D4" w:rsidRDefault="006C11D9">
      <w:pPr>
        <w:pStyle w:val="Ttulo"/>
        <w:rPr>
          <w:b w:val="0"/>
        </w:rPr>
      </w:pPr>
      <w:r>
        <w:t>MUN.</w:t>
      </w:r>
      <w:r>
        <w:rPr>
          <w:spacing w:val="1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GUAÍRA</w:t>
      </w:r>
      <w:r>
        <w:rPr>
          <w:spacing w:val="18"/>
        </w:rPr>
        <w:t xml:space="preserve"> </w:t>
      </w:r>
      <w:r>
        <w:t>SP</w:t>
      </w:r>
      <w:r>
        <w:rPr>
          <w:spacing w:val="18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EXTRATO</w:t>
      </w:r>
      <w:r>
        <w:rPr>
          <w:spacing w:val="17"/>
        </w:rPr>
        <w:t xml:space="preserve"> </w:t>
      </w:r>
      <w:r>
        <w:t>DA</w:t>
      </w:r>
      <w:r>
        <w:rPr>
          <w:spacing w:val="16"/>
        </w:rPr>
        <w:t xml:space="preserve"> </w:t>
      </w:r>
      <w:r>
        <w:t>ATA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PREÇO</w:t>
      </w:r>
      <w:r>
        <w:rPr>
          <w:spacing w:val="17"/>
        </w:rPr>
        <w:t xml:space="preserve"> </w:t>
      </w:r>
      <w:r w:rsidR="002B7AC7">
        <w:t>7</w:t>
      </w:r>
      <w:r w:rsidR="00485266">
        <w:t>0</w:t>
      </w:r>
      <w:r>
        <w:t>/2024</w:t>
      </w:r>
      <w:r>
        <w:rPr>
          <w:b w:val="0"/>
        </w:rPr>
        <w:t>-Contratante:</w:t>
      </w:r>
    </w:p>
    <w:p w14:paraId="6D59DEFB" w14:textId="781416CB" w:rsidR="009462D4" w:rsidRDefault="006C11D9" w:rsidP="00057101">
      <w:pPr>
        <w:spacing w:before="36" w:line="276" w:lineRule="auto"/>
        <w:ind w:left="104" w:right="116"/>
        <w:jc w:val="both"/>
      </w:pPr>
      <w:r>
        <w:rPr>
          <w:sz w:val="20"/>
        </w:rPr>
        <w:t xml:space="preserve">Pref. Munic. de Guaíra/SP-Contratadas: </w:t>
      </w:r>
      <w:r w:rsidR="00AD18E4">
        <w:rPr>
          <w:b/>
          <w:sz w:val="20"/>
        </w:rPr>
        <w:t>*</w:t>
      </w:r>
      <w:r w:rsidR="002B7AC7" w:rsidRPr="002B7AC7">
        <w:rPr>
          <w:b/>
          <w:sz w:val="20"/>
        </w:rPr>
        <w:t>COMERCIAL SANTO ANTONIO DE GUAIRA ALIMENTOS LTDA</w:t>
      </w:r>
      <w:r w:rsidR="00D31C42">
        <w:rPr>
          <w:b/>
          <w:sz w:val="20"/>
        </w:rPr>
        <w:t>-</w:t>
      </w:r>
      <w:r w:rsidR="002B7AC7" w:rsidRPr="003B274C">
        <w:rPr>
          <w:bCs/>
          <w:sz w:val="20"/>
        </w:rPr>
        <w:t>CNPJ</w:t>
      </w:r>
      <w:r w:rsidR="003B274C">
        <w:rPr>
          <w:bCs/>
          <w:sz w:val="20"/>
        </w:rPr>
        <w:t>.</w:t>
      </w:r>
      <w:r w:rsidR="002B7AC7" w:rsidRPr="003B274C">
        <w:rPr>
          <w:bCs/>
          <w:sz w:val="20"/>
        </w:rPr>
        <w:t>09.468.298/0001-33</w:t>
      </w:r>
      <w:r w:rsidRPr="003B274C">
        <w:rPr>
          <w:bCs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R$</w:t>
      </w:r>
      <w:r w:rsidR="00DB04D8" w:rsidRPr="00DB04D8">
        <w:rPr>
          <w:sz w:val="20"/>
        </w:rPr>
        <w:t>108.008,00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 w:rsidR="00AD18E4">
        <w:rPr>
          <w:b/>
          <w:sz w:val="20"/>
        </w:rPr>
        <w:t>*</w:t>
      </w:r>
      <w:r w:rsidR="002B7AC7" w:rsidRPr="002B7AC7">
        <w:rPr>
          <w:b/>
          <w:sz w:val="20"/>
        </w:rPr>
        <w:t>ELIELSON PAULO QUIRINO</w:t>
      </w:r>
      <w:r w:rsidR="00D31C42">
        <w:rPr>
          <w:b/>
          <w:sz w:val="20"/>
        </w:rPr>
        <w:t>-</w:t>
      </w:r>
      <w:r w:rsidR="002B7AC7" w:rsidRPr="003B274C">
        <w:rPr>
          <w:bCs/>
          <w:sz w:val="20"/>
        </w:rPr>
        <w:t>CNPJ</w:t>
      </w:r>
      <w:r w:rsidR="003B274C">
        <w:rPr>
          <w:bCs/>
          <w:sz w:val="20"/>
        </w:rPr>
        <w:t>.</w:t>
      </w:r>
      <w:r w:rsidR="002B7AC7" w:rsidRPr="003B274C">
        <w:rPr>
          <w:bCs/>
          <w:sz w:val="20"/>
        </w:rPr>
        <w:t>25.121.006/0001-48</w:t>
      </w:r>
      <w:r w:rsidRPr="003B274C">
        <w:rPr>
          <w:bCs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R$</w:t>
      </w:r>
      <w:r w:rsidR="00DB04D8" w:rsidRPr="00DB04D8">
        <w:rPr>
          <w:sz w:val="20"/>
        </w:rPr>
        <w:t>155.779,00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 w:rsidR="00AD18E4">
        <w:rPr>
          <w:b/>
          <w:sz w:val="20"/>
        </w:rPr>
        <w:t>*</w:t>
      </w:r>
      <w:r w:rsidR="00B44B8A" w:rsidRPr="00B44B8A">
        <w:rPr>
          <w:b/>
          <w:sz w:val="20"/>
        </w:rPr>
        <w:t>ALIMENTAR DISTRIBUIDORA DE CARNES E FRIOS EIRELI</w:t>
      </w:r>
      <w:r w:rsidR="000645E5">
        <w:rPr>
          <w:b/>
          <w:sz w:val="20"/>
        </w:rPr>
        <w:t>-</w:t>
      </w:r>
      <w:r w:rsidR="00B44B8A" w:rsidRPr="00622D2B">
        <w:rPr>
          <w:bCs/>
          <w:sz w:val="20"/>
        </w:rPr>
        <w:t>CNPJ 07.612.306/0001-48</w:t>
      </w:r>
      <w:r w:rsidRPr="00622D2B">
        <w:rPr>
          <w:bCs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valor</w:t>
      </w:r>
      <w:r>
        <w:rPr>
          <w:spacing w:val="1"/>
          <w:sz w:val="20"/>
        </w:rPr>
        <w:t xml:space="preserve"> </w:t>
      </w:r>
      <w:r>
        <w:rPr>
          <w:sz w:val="20"/>
        </w:rPr>
        <w:t>total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R$</w:t>
      </w:r>
      <w:r w:rsidR="00B44B8A" w:rsidRPr="00B44B8A">
        <w:rPr>
          <w:sz w:val="20"/>
        </w:rPr>
        <w:t>349.210,54</w:t>
      </w:r>
      <w:r w:rsidR="00BA06C9">
        <w:rPr>
          <w:sz w:val="20"/>
        </w:rPr>
        <w:t xml:space="preserve">; </w:t>
      </w:r>
      <w:r w:rsidR="00AD18E4" w:rsidRPr="003B274C">
        <w:rPr>
          <w:b/>
          <w:bCs/>
          <w:sz w:val="20"/>
        </w:rPr>
        <w:t>*</w:t>
      </w:r>
      <w:r w:rsidR="00B44B8A" w:rsidRPr="00B44B8A">
        <w:rPr>
          <w:b/>
          <w:bCs/>
          <w:sz w:val="20"/>
        </w:rPr>
        <w:t>ODA COMÉRCIO DE PRODUTOS EM GERAL E REPRESENTAÇÃO COMERCIAL LTDA</w:t>
      </w:r>
      <w:r w:rsidR="000645E5">
        <w:rPr>
          <w:b/>
          <w:bCs/>
          <w:sz w:val="20"/>
        </w:rPr>
        <w:t>-</w:t>
      </w:r>
      <w:r w:rsidR="00B44B8A" w:rsidRPr="00622D2B">
        <w:rPr>
          <w:sz w:val="20"/>
        </w:rPr>
        <w:t>CNPJ</w:t>
      </w:r>
      <w:r w:rsidR="00936D78">
        <w:rPr>
          <w:sz w:val="20"/>
        </w:rPr>
        <w:t>.</w:t>
      </w:r>
      <w:r w:rsidR="00B44B8A" w:rsidRPr="00622D2B">
        <w:rPr>
          <w:sz w:val="20"/>
        </w:rPr>
        <w:t>46.673.613/0001-90</w:t>
      </w:r>
      <w:r w:rsidR="00AD18E4" w:rsidRPr="00622D2B">
        <w:rPr>
          <w:sz w:val="20"/>
        </w:rPr>
        <w:t>,</w:t>
      </w:r>
      <w:r w:rsidR="00AD18E4" w:rsidRPr="00AD18E4">
        <w:rPr>
          <w:sz w:val="20"/>
        </w:rPr>
        <w:t xml:space="preserve"> </w:t>
      </w:r>
      <w:r w:rsidR="00AD18E4">
        <w:rPr>
          <w:sz w:val="20"/>
        </w:rPr>
        <w:t>no</w:t>
      </w:r>
      <w:r w:rsidR="00AD18E4">
        <w:rPr>
          <w:spacing w:val="1"/>
          <w:sz w:val="20"/>
        </w:rPr>
        <w:t xml:space="preserve"> </w:t>
      </w:r>
      <w:r w:rsidR="00AD18E4">
        <w:rPr>
          <w:sz w:val="20"/>
        </w:rPr>
        <w:t>valor</w:t>
      </w:r>
      <w:r w:rsidR="00AD18E4">
        <w:rPr>
          <w:spacing w:val="1"/>
          <w:sz w:val="20"/>
        </w:rPr>
        <w:t xml:space="preserve"> </w:t>
      </w:r>
      <w:r w:rsidR="00AD18E4">
        <w:rPr>
          <w:sz w:val="20"/>
        </w:rPr>
        <w:t>total</w:t>
      </w:r>
      <w:r w:rsidR="00AD18E4">
        <w:rPr>
          <w:spacing w:val="1"/>
          <w:sz w:val="20"/>
        </w:rPr>
        <w:t xml:space="preserve"> </w:t>
      </w:r>
      <w:r w:rsidR="00AD18E4">
        <w:rPr>
          <w:sz w:val="20"/>
        </w:rPr>
        <w:t>de</w:t>
      </w:r>
      <w:r w:rsidR="00AD18E4">
        <w:rPr>
          <w:spacing w:val="1"/>
          <w:sz w:val="20"/>
        </w:rPr>
        <w:t xml:space="preserve"> </w:t>
      </w:r>
      <w:r w:rsidR="00AD18E4">
        <w:rPr>
          <w:sz w:val="20"/>
        </w:rPr>
        <w:t>R$</w:t>
      </w:r>
      <w:r w:rsidR="00B44B8A" w:rsidRPr="00B44B8A">
        <w:rPr>
          <w:sz w:val="20"/>
        </w:rPr>
        <w:t>132.818,10</w:t>
      </w:r>
      <w:r w:rsidR="00AD18E4">
        <w:rPr>
          <w:sz w:val="20"/>
        </w:rPr>
        <w:t>;</w:t>
      </w:r>
      <w:r w:rsidR="00AD18E4" w:rsidRPr="00AD18E4">
        <w:t xml:space="preserve"> </w:t>
      </w:r>
      <w:r w:rsidR="00AD18E4" w:rsidRPr="003B274C">
        <w:rPr>
          <w:b/>
          <w:bCs/>
        </w:rPr>
        <w:t>*</w:t>
      </w:r>
      <w:r w:rsidR="00B44B8A" w:rsidRPr="00B44B8A">
        <w:rPr>
          <w:b/>
          <w:bCs/>
          <w:sz w:val="20"/>
        </w:rPr>
        <w:t>BACH INDUSTRIA DE EMBALAGENS LTDA</w:t>
      </w:r>
      <w:r w:rsidR="000645E5">
        <w:rPr>
          <w:b/>
          <w:bCs/>
          <w:sz w:val="20"/>
        </w:rPr>
        <w:t>-</w:t>
      </w:r>
      <w:r w:rsidR="00B44B8A" w:rsidRPr="00E63BD8">
        <w:rPr>
          <w:sz w:val="20"/>
        </w:rPr>
        <w:t>CNPJ 37.952.094/0001-09</w:t>
      </w:r>
      <w:r w:rsidR="005C4F32" w:rsidRPr="00E63BD8">
        <w:rPr>
          <w:sz w:val="20"/>
        </w:rPr>
        <w:t>,</w:t>
      </w:r>
      <w:r w:rsidR="005C4F32" w:rsidRPr="00AD18E4">
        <w:rPr>
          <w:sz w:val="20"/>
        </w:rPr>
        <w:t xml:space="preserve"> </w:t>
      </w:r>
      <w:r w:rsidR="005C4F32">
        <w:rPr>
          <w:sz w:val="20"/>
        </w:rPr>
        <w:t>no</w:t>
      </w:r>
      <w:r w:rsidR="005C4F32">
        <w:rPr>
          <w:spacing w:val="1"/>
          <w:sz w:val="20"/>
        </w:rPr>
        <w:t xml:space="preserve"> </w:t>
      </w:r>
      <w:r w:rsidR="005C4F32">
        <w:rPr>
          <w:sz w:val="20"/>
        </w:rPr>
        <w:t>valor</w:t>
      </w:r>
      <w:r w:rsidR="005C4F32">
        <w:rPr>
          <w:spacing w:val="1"/>
          <w:sz w:val="20"/>
        </w:rPr>
        <w:t xml:space="preserve"> </w:t>
      </w:r>
      <w:r w:rsidR="005C4F32">
        <w:rPr>
          <w:sz w:val="20"/>
        </w:rPr>
        <w:t>total</w:t>
      </w:r>
      <w:r w:rsidR="005C4F32">
        <w:rPr>
          <w:spacing w:val="1"/>
          <w:sz w:val="20"/>
        </w:rPr>
        <w:t xml:space="preserve"> </w:t>
      </w:r>
      <w:r w:rsidR="005C4F32">
        <w:rPr>
          <w:sz w:val="20"/>
        </w:rPr>
        <w:t>de</w:t>
      </w:r>
      <w:r w:rsidR="005C4F32">
        <w:rPr>
          <w:spacing w:val="1"/>
          <w:sz w:val="20"/>
        </w:rPr>
        <w:t xml:space="preserve"> </w:t>
      </w:r>
      <w:r w:rsidR="005C4F32">
        <w:rPr>
          <w:sz w:val="20"/>
        </w:rPr>
        <w:t>R$</w:t>
      </w:r>
      <w:r w:rsidR="004061D0" w:rsidRPr="004061D0">
        <w:rPr>
          <w:sz w:val="20"/>
        </w:rPr>
        <w:t>33.027,00</w:t>
      </w:r>
      <w:r w:rsidR="004061D0">
        <w:rPr>
          <w:sz w:val="20"/>
        </w:rPr>
        <w:t>;</w:t>
      </w:r>
      <w:r w:rsidR="004061D0" w:rsidRPr="004061D0">
        <w:rPr>
          <w:b/>
          <w:sz w:val="20"/>
        </w:rPr>
        <w:t xml:space="preserve"> </w:t>
      </w:r>
      <w:r w:rsidR="004061D0">
        <w:rPr>
          <w:b/>
          <w:sz w:val="20"/>
        </w:rPr>
        <w:t>*</w:t>
      </w:r>
      <w:r w:rsidR="001D43A3" w:rsidRPr="001D43A3">
        <w:rPr>
          <w:b/>
          <w:sz w:val="20"/>
        </w:rPr>
        <w:t>CCF NUTRI EIRELI</w:t>
      </w:r>
      <w:r w:rsidR="000645E5">
        <w:rPr>
          <w:b/>
          <w:sz w:val="20"/>
        </w:rPr>
        <w:t>–</w:t>
      </w:r>
      <w:r w:rsidR="001D43A3" w:rsidRPr="001D43A3">
        <w:rPr>
          <w:b/>
          <w:sz w:val="20"/>
        </w:rPr>
        <w:t>ME</w:t>
      </w:r>
      <w:r w:rsidR="000645E5">
        <w:rPr>
          <w:b/>
          <w:sz w:val="20"/>
        </w:rPr>
        <w:t>-</w:t>
      </w:r>
      <w:r w:rsidR="001D43A3" w:rsidRPr="00E63BD8">
        <w:rPr>
          <w:bCs/>
          <w:sz w:val="20"/>
        </w:rPr>
        <w:t>CNPJ 22.516.278/0001-59</w:t>
      </w:r>
      <w:r w:rsidR="004061D0" w:rsidRPr="00E63BD8">
        <w:rPr>
          <w:bCs/>
          <w:sz w:val="20"/>
        </w:rPr>
        <w:t>,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no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valor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total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de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R$</w:t>
      </w:r>
      <w:r w:rsidR="001D43A3" w:rsidRPr="001D43A3">
        <w:rPr>
          <w:sz w:val="20"/>
        </w:rPr>
        <w:t>49.310,20</w:t>
      </w:r>
      <w:r w:rsidR="004061D0">
        <w:rPr>
          <w:sz w:val="20"/>
        </w:rPr>
        <w:t>;</w:t>
      </w:r>
      <w:r w:rsidR="004061D0">
        <w:rPr>
          <w:spacing w:val="1"/>
          <w:sz w:val="20"/>
        </w:rPr>
        <w:t xml:space="preserve"> </w:t>
      </w:r>
      <w:r w:rsidR="004061D0">
        <w:rPr>
          <w:b/>
          <w:sz w:val="20"/>
        </w:rPr>
        <w:t>*</w:t>
      </w:r>
      <w:r w:rsidR="001D43A3" w:rsidRPr="001D43A3">
        <w:rPr>
          <w:b/>
          <w:sz w:val="20"/>
        </w:rPr>
        <w:t>FRIGOBOI COMERCIO DE CARNES LTDA</w:t>
      </w:r>
      <w:r w:rsidR="000645E5">
        <w:rPr>
          <w:b/>
          <w:sz w:val="20"/>
        </w:rPr>
        <w:t>–</w:t>
      </w:r>
      <w:r w:rsidR="001D43A3" w:rsidRPr="001D43A3">
        <w:rPr>
          <w:b/>
          <w:sz w:val="20"/>
        </w:rPr>
        <w:t>ME</w:t>
      </w:r>
      <w:r w:rsidR="000645E5">
        <w:rPr>
          <w:b/>
          <w:sz w:val="20"/>
        </w:rPr>
        <w:t>-</w:t>
      </w:r>
      <w:r w:rsidR="001D43A3" w:rsidRPr="00E63BD8">
        <w:rPr>
          <w:bCs/>
          <w:sz w:val="20"/>
        </w:rPr>
        <w:t>CNPJ 58.302.506/0001-35</w:t>
      </w:r>
      <w:r w:rsidR="004061D0" w:rsidRPr="00E63BD8">
        <w:rPr>
          <w:bCs/>
          <w:sz w:val="20"/>
        </w:rPr>
        <w:t>,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no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valor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total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de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R$</w:t>
      </w:r>
      <w:r w:rsidR="001D43A3" w:rsidRPr="001D43A3">
        <w:rPr>
          <w:sz w:val="20"/>
        </w:rPr>
        <w:t>201.210,00</w:t>
      </w:r>
      <w:r w:rsidR="004061D0">
        <w:rPr>
          <w:sz w:val="20"/>
        </w:rPr>
        <w:t>;</w:t>
      </w:r>
      <w:r w:rsidR="004061D0">
        <w:rPr>
          <w:spacing w:val="1"/>
          <w:sz w:val="20"/>
        </w:rPr>
        <w:t xml:space="preserve"> </w:t>
      </w:r>
      <w:r w:rsidR="004061D0">
        <w:rPr>
          <w:b/>
          <w:sz w:val="20"/>
        </w:rPr>
        <w:t>*</w:t>
      </w:r>
      <w:r w:rsidR="001D43A3" w:rsidRPr="001D43A3">
        <w:rPr>
          <w:b/>
          <w:sz w:val="20"/>
        </w:rPr>
        <w:t>L C ARAUJO &amp; CIA EMBALAGENS LTDA</w:t>
      </w:r>
      <w:r w:rsidR="000645E5">
        <w:rPr>
          <w:b/>
          <w:sz w:val="20"/>
        </w:rPr>
        <w:t>-</w:t>
      </w:r>
      <w:r w:rsidR="001D43A3" w:rsidRPr="00E63BD8">
        <w:rPr>
          <w:bCs/>
          <w:sz w:val="20"/>
        </w:rPr>
        <w:t>CNPJ</w:t>
      </w:r>
      <w:r w:rsidR="00936D78">
        <w:rPr>
          <w:bCs/>
          <w:sz w:val="20"/>
        </w:rPr>
        <w:t>.</w:t>
      </w:r>
      <w:r w:rsidR="001D43A3" w:rsidRPr="00E63BD8">
        <w:rPr>
          <w:bCs/>
          <w:sz w:val="20"/>
        </w:rPr>
        <w:t>12.758.923/0001-96</w:t>
      </w:r>
      <w:r w:rsidR="004061D0" w:rsidRPr="00E63BD8">
        <w:rPr>
          <w:bCs/>
          <w:sz w:val="20"/>
        </w:rPr>
        <w:t>,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no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valor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total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de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R$</w:t>
      </w:r>
      <w:r w:rsidR="00057101" w:rsidRPr="00057101">
        <w:rPr>
          <w:sz w:val="20"/>
        </w:rPr>
        <w:t>187.473,60</w:t>
      </w:r>
      <w:r w:rsidR="004061D0">
        <w:rPr>
          <w:sz w:val="20"/>
        </w:rPr>
        <w:t>;</w:t>
      </w:r>
      <w:r w:rsidR="004061D0">
        <w:rPr>
          <w:spacing w:val="1"/>
          <w:sz w:val="20"/>
        </w:rPr>
        <w:t xml:space="preserve"> </w:t>
      </w:r>
      <w:r w:rsidR="004061D0">
        <w:rPr>
          <w:b/>
          <w:sz w:val="20"/>
        </w:rPr>
        <w:t>*</w:t>
      </w:r>
      <w:r w:rsidR="00057101" w:rsidRPr="00057101">
        <w:rPr>
          <w:b/>
          <w:sz w:val="20"/>
        </w:rPr>
        <w:t>RHC PRODUTOS E SERVICOS LTDA</w:t>
      </w:r>
      <w:r w:rsidR="00CD5B37">
        <w:rPr>
          <w:b/>
          <w:sz w:val="20"/>
        </w:rPr>
        <w:t>-</w:t>
      </w:r>
      <w:r w:rsidR="00057101" w:rsidRPr="00E63BD8">
        <w:rPr>
          <w:bCs/>
          <w:sz w:val="20"/>
        </w:rPr>
        <w:t>CNPJ 39.556.276/0001-96</w:t>
      </w:r>
      <w:r w:rsidR="004061D0" w:rsidRPr="00E63BD8">
        <w:rPr>
          <w:bCs/>
          <w:sz w:val="20"/>
        </w:rPr>
        <w:t>,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no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valor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total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de</w:t>
      </w:r>
      <w:r w:rsidR="004061D0">
        <w:rPr>
          <w:spacing w:val="1"/>
          <w:sz w:val="20"/>
        </w:rPr>
        <w:t xml:space="preserve"> </w:t>
      </w:r>
      <w:r w:rsidR="004061D0">
        <w:rPr>
          <w:sz w:val="20"/>
        </w:rPr>
        <w:t>R$</w:t>
      </w:r>
      <w:r w:rsidR="00057101" w:rsidRPr="00057101">
        <w:rPr>
          <w:sz w:val="20"/>
        </w:rPr>
        <w:t>10.766,90</w:t>
      </w:r>
      <w:r w:rsidR="004061D0">
        <w:rPr>
          <w:sz w:val="20"/>
        </w:rPr>
        <w:t>;</w:t>
      </w:r>
      <w:r w:rsidR="006D6147">
        <w:rPr>
          <w:spacing w:val="1"/>
          <w:sz w:val="20"/>
        </w:rPr>
        <w:t xml:space="preserve"> </w:t>
      </w:r>
      <w:r w:rsidR="00057101">
        <w:rPr>
          <w:b/>
          <w:sz w:val="20"/>
        </w:rPr>
        <w:t>*</w:t>
      </w:r>
      <w:r w:rsidR="00057101" w:rsidRPr="00057101">
        <w:rPr>
          <w:b/>
          <w:sz w:val="20"/>
        </w:rPr>
        <w:t>VILHETO ALIMENTOS INDUSTRIA E COMERCIO LTDA</w:t>
      </w:r>
      <w:r w:rsidR="00CD5B37">
        <w:rPr>
          <w:b/>
          <w:sz w:val="20"/>
        </w:rPr>
        <w:t>-</w:t>
      </w:r>
      <w:r w:rsidR="00057101" w:rsidRPr="00057101">
        <w:rPr>
          <w:b/>
          <w:sz w:val="20"/>
        </w:rPr>
        <w:t xml:space="preserve">CNPJ </w:t>
      </w:r>
      <w:r w:rsidR="00057101" w:rsidRPr="00E63BD8">
        <w:rPr>
          <w:bCs/>
          <w:sz w:val="20"/>
        </w:rPr>
        <w:t>10.361.097/0001-11,</w:t>
      </w:r>
      <w:r w:rsidR="00057101">
        <w:rPr>
          <w:spacing w:val="1"/>
          <w:sz w:val="20"/>
        </w:rPr>
        <w:t xml:space="preserve"> </w:t>
      </w:r>
      <w:r w:rsidR="00057101">
        <w:rPr>
          <w:sz w:val="20"/>
        </w:rPr>
        <w:t>no</w:t>
      </w:r>
      <w:r w:rsidR="00057101">
        <w:rPr>
          <w:spacing w:val="1"/>
          <w:sz w:val="20"/>
        </w:rPr>
        <w:t xml:space="preserve"> </w:t>
      </w:r>
      <w:r w:rsidR="00057101">
        <w:rPr>
          <w:sz w:val="20"/>
        </w:rPr>
        <w:t>valor</w:t>
      </w:r>
      <w:r w:rsidR="00057101">
        <w:rPr>
          <w:spacing w:val="1"/>
          <w:sz w:val="20"/>
        </w:rPr>
        <w:t xml:space="preserve"> </w:t>
      </w:r>
      <w:r w:rsidR="00057101">
        <w:rPr>
          <w:sz w:val="20"/>
        </w:rPr>
        <w:t>total</w:t>
      </w:r>
      <w:r w:rsidR="00057101">
        <w:rPr>
          <w:spacing w:val="1"/>
          <w:sz w:val="20"/>
        </w:rPr>
        <w:t xml:space="preserve"> </w:t>
      </w:r>
      <w:r w:rsidR="00057101">
        <w:rPr>
          <w:sz w:val="20"/>
        </w:rPr>
        <w:t>de</w:t>
      </w:r>
      <w:r w:rsidR="00057101">
        <w:rPr>
          <w:spacing w:val="1"/>
          <w:sz w:val="20"/>
        </w:rPr>
        <w:t xml:space="preserve"> </w:t>
      </w:r>
      <w:r w:rsidR="00057101">
        <w:rPr>
          <w:sz w:val="20"/>
        </w:rPr>
        <w:t>R$</w:t>
      </w:r>
      <w:r w:rsidR="00057101" w:rsidRPr="00057101">
        <w:rPr>
          <w:sz w:val="20"/>
        </w:rPr>
        <w:t>65.869,00</w:t>
      </w:r>
      <w:r w:rsidR="00057101">
        <w:rPr>
          <w:sz w:val="20"/>
        </w:rPr>
        <w:t>.</w:t>
      </w:r>
      <w:r>
        <w:rPr>
          <w:spacing w:val="11"/>
          <w:sz w:val="20"/>
        </w:rPr>
        <w:t xml:space="preserve"> </w:t>
      </w:r>
      <w:r>
        <w:rPr>
          <w:sz w:val="20"/>
        </w:rPr>
        <w:t>Objeto:</w:t>
      </w:r>
      <w:r>
        <w:rPr>
          <w:spacing w:val="11"/>
          <w:sz w:val="20"/>
        </w:rPr>
        <w:t xml:space="preserve"> </w:t>
      </w:r>
      <w:r w:rsidR="00057101" w:rsidRPr="00057101">
        <w:rPr>
          <w:b/>
          <w:sz w:val="20"/>
        </w:rPr>
        <w:t>AQUISIÇÃO DE GÊNEROS ALIMENTÍCIOS, MATERIAL DE LIMPEZA, MATERIAL DE COPA E COZINHA, EMBALAGENS E SACOS DE LIXO</w:t>
      </w:r>
      <w:r>
        <w:rPr>
          <w:b/>
          <w:sz w:val="20"/>
        </w:rPr>
        <w:t>.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Vigência</w:t>
      </w:r>
      <w:r>
        <w:rPr>
          <w:spacing w:val="11"/>
          <w:sz w:val="20"/>
        </w:rPr>
        <w:t xml:space="preserve"> </w:t>
      </w:r>
      <w:r>
        <w:rPr>
          <w:sz w:val="20"/>
        </w:rPr>
        <w:t>12</w:t>
      </w:r>
      <w:r>
        <w:rPr>
          <w:spacing w:val="11"/>
          <w:sz w:val="20"/>
        </w:rPr>
        <w:t xml:space="preserve"> </w:t>
      </w:r>
      <w:r>
        <w:rPr>
          <w:sz w:val="20"/>
        </w:rPr>
        <w:t>meses</w:t>
      </w:r>
      <w:r>
        <w:rPr>
          <w:b/>
          <w:sz w:val="20"/>
        </w:rPr>
        <w:t>.</w:t>
      </w:r>
      <w:r w:rsidR="003B274C">
        <w:rPr>
          <w:b/>
          <w:sz w:val="20"/>
        </w:rPr>
        <w:t xml:space="preserve"> </w:t>
      </w:r>
      <w:r>
        <w:t xml:space="preserve">Data Ass. </w:t>
      </w:r>
      <w:r w:rsidR="00057101">
        <w:t>06</w:t>
      </w:r>
      <w:r>
        <w:t>/</w:t>
      </w:r>
      <w:r w:rsidR="00057101">
        <w:t>01</w:t>
      </w:r>
      <w:r>
        <w:t>/202</w:t>
      </w:r>
      <w:r w:rsidR="00057101">
        <w:t>5</w:t>
      </w:r>
      <w:r>
        <w:t>; Processo n°</w:t>
      </w:r>
      <w:r w:rsidR="00BE7713">
        <w:t>206</w:t>
      </w:r>
      <w:r>
        <w:t>/2024; Edital nº</w:t>
      </w:r>
      <w:r w:rsidR="005C4F32">
        <w:t>1</w:t>
      </w:r>
      <w:r w:rsidR="00BE7713">
        <w:t>19</w:t>
      </w:r>
      <w:r>
        <w:t>/2024; Pregão Eletrônico n°</w:t>
      </w:r>
      <w:r w:rsidR="00BE7713">
        <w:t>89</w:t>
      </w:r>
      <w:r>
        <w:t>/2024; Guaíra-SP,</w:t>
      </w:r>
      <w:r>
        <w:rPr>
          <w:spacing w:val="1"/>
        </w:rPr>
        <w:t xml:space="preserve"> </w:t>
      </w:r>
      <w:r w:rsidR="00AA0B8C">
        <w:t>21</w:t>
      </w:r>
      <w:r>
        <w:t>/</w:t>
      </w:r>
      <w:r w:rsidR="00BE7713">
        <w:t>01</w:t>
      </w:r>
      <w:r>
        <w:t>/202</w:t>
      </w:r>
      <w:r w:rsidR="00BE7713">
        <w:t>5</w:t>
      </w:r>
      <w:r>
        <w:t>.</w:t>
      </w:r>
      <w:r>
        <w:rPr>
          <w:spacing w:val="-1"/>
        </w:rPr>
        <w:t xml:space="preserve"> </w:t>
      </w:r>
      <w:r>
        <w:t>ANTONIO</w:t>
      </w:r>
      <w:r>
        <w:rPr>
          <w:spacing w:val="-1"/>
        </w:rPr>
        <w:t xml:space="preserve"> </w:t>
      </w:r>
      <w:r>
        <w:t>MANOEL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SILVA</w:t>
      </w:r>
      <w:r>
        <w:rPr>
          <w:spacing w:val="-1"/>
        </w:rPr>
        <w:t xml:space="preserve"> </w:t>
      </w:r>
      <w:r>
        <w:t>JUNIOR–Prefeito.</w:t>
      </w:r>
    </w:p>
    <w:sectPr w:rsidR="009462D4">
      <w:type w:val="continuous"/>
      <w:pgSz w:w="11910" w:h="16840"/>
      <w:pgMar w:top="4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2D4"/>
    <w:rsid w:val="00057101"/>
    <w:rsid w:val="000645E5"/>
    <w:rsid w:val="000E6392"/>
    <w:rsid w:val="001D43A3"/>
    <w:rsid w:val="002B7AC7"/>
    <w:rsid w:val="003B274C"/>
    <w:rsid w:val="003C7D42"/>
    <w:rsid w:val="004061D0"/>
    <w:rsid w:val="00485266"/>
    <w:rsid w:val="00504175"/>
    <w:rsid w:val="005C4F32"/>
    <w:rsid w:val="00622D2B"/>
    <w:rsid w:val="006C11D9"/>
    <w:rsid w:val="006D6147"/>
    <w:rsid w:val="007053D1"/>
    <w:rsid w:val="00812FD2"/>
    <w:rsid w:val="00931FEE"/>
    <w:rsid w:val="00936D78"/>
    <w:rsid w:val="009462D4"/>
    <w:rsid w:val="00A30C98"/>
    <w:rsid w:val="00AA0B8C"/>
    <w:rsid w:val="00AD18E4"/>
    <w:rsid w:val="00AD1B94"/>
    <w:rsid w:val="00B44B8A"/>
    <w:rsid w:val="00B54F2F"/>
    <w:rsid w:val="00BA06C9"/>
    <w:rsid w:val="00BE7713"/>
    <w:rsid w:val="00C47135"/>
    <w:rsid w:val="00CD5B37"/>
    <w:rsid w:val="00D31C42"/>
    <w:rsid w:val="00DB04D8"/>
    <w:rsid w:val="00E6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405E"/>
  <w15:docId w15:val="{8856ADCB-5F6B-4D88-A42D-A21AE0C9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104" w:right="126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9"/>
      <w:ind w:left="104"/>
      <w:jc w:val="both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compras13</dc:creator>
  <cp:lastModifiedBy>compras17</cp:lastModifiedBy>
  <cp:revision>6</cp:revision>
  <cp:lastPrinted>2024-12-13T13:09:00Z</cp:lastPrinted>
  <dcterms:created xsi:type="dcterms:W3CDTF">2024-12-10T11:34:00Z</dcterms:created>
  <dcterms:modified xsi:type="dcterms:W3CDTF">2025-01-21T12:57:00Z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2024-11-27T00:00:00Z</vt:filetime>
  </property>
</Properties>
</file>