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86140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CA6E71">
        <w:rPr>
          <w:rFonts w:ascii="Times New Roman" w:hAnsi="Times New Roman" w:cs="Times New Roman"/>
          <w:b/>
          <w:bCs/>
          <w:szCs w:val="24"/>
          <w:lang w:val="pt"/>
        </w:rPr>
        <w:t>53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CA6E71" w:rsidRPr="00CA6E71">
        <w:rPr>
          <w:rFonts w:ascii="Times New Roman" w:hAnsi="Times New Roman" w:cs="Times New Roman"/>
          <w:b/>
          <w:szCs w:val="24"/>
          <w:lang w:val="pt"/>
        </w:rPr>
        <w:t>GISLENE ALVES DE SOUSA 32008884821</w:t>
      </w:r>
      <w:r w:rsidR="00CA6E71">
        <w:rPr>
          <w:rFonts w:ascii="Times New Roman" w:hAnsi="Times New Roman" w:cs="Times New Roman"/>
          <w:b/>
          <w:szCs w:val="24"/>
          <w:lang w:val="pt"/>
        </w:rPr>
        <w:t xml:space="preserve"> </w:t>
      </w:r>
      <w:r w:rsidR="00861402">
        <w:rPr>
          <w:rFonts w:ascii="Times New Roman" w:hAnsi="Times New Roman" w:cs="Times New Roman"/>
          <w:b/>
          <w:szCs w:val="24"/>
          <w:lang w:val="pt"/>
        </w:rPr>
        <w:t xml:space="preserve">- </w:t>
      </w:r>
      <w:r w:rsidR="00861402" w:rsidRPr="00861402">
        <w:rPr>
          <w:rFonts w:ascii="Times New Roman" w:hAnsi="Times New Roman" w:cs="Times New Roman"/>
          <w:szCs w:val="24"/>
          <w:lang w:val="pt"/>
        </w:rPr>
        <w:t xml:space="preserve">CNPJ N.º </w:t>
      </w:r>
      <w:r w:rsidR="00CA6E71" w:rsidRPr="00CA6E71">
        <w:rPr>
          <w:rFonts w:ascii="Times New Roman" w:hAnsi="Times New Roman" w:cs="Times New Roman"/>
          <w:szCs w:val="24"/>
          <w:lang w:val="pt"/>
        </w:rPr>
        <w:t>35.926.915/0001-07</w:t>
      </w:r>
      <w:r w:rsidR="00CA6E71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CA6E71">
        <w:rPr>
          <w:rFonts w:ascii="Times New Roman" w:hAnsi="Times New Roman" w:cs="Times New Roman"/>
          <w:szCs w:val="24"/>
          <w:lang w:val="pt"/>
        </w:rPr>
        <w:t>63.868,00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Objeto: </w:t>
      </w:r>
      <w:r w:rsidR="00312EE5" w:rsidRPr="00312EE5">
        <w:rPr>
          <w:rFonts w:ascii="Times New Roman" w:hAnsi="Times New Roman" w:cs="Times New Roman"/>
          <w:b/>
          <w:bCs/>
          <w:szCs w:val="24"/>
          <w:lang w:val="pt"/>
        </w:rPr>
        <w:t>CONTRATAÇÃO DE EMPRESA ESPECIALIZADA EM LOCAÇÃO DE BRINQUEDOS RECREATIVOS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A82B3C">
        <w:rPr>
          <w:rFonts w:ascii="Times New Roman" w:hAnsi="Times New Roman" w:cs="Times New Roman"/>
          <w:szCs w:val="24"/>
          <w:lang w:val="pt"/>
        </w:rPr>
        <w:t>0</w:t>
      </w:r>
      <w:r w:rsidR="00312EE5">
        <w:rPr>
          <w:rFonts w:ascii="Times New Roman" w:hAnsi="Times New Roman" w:cs="Times New Roman"/>
          <w:szCs w:val="24"/>
          <w:lang w:val="pt"/>
        </w:rPr>
        <w:t>4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A82B3C">
        <w:rPr>
          <w:rFonts w:ascii="Times New Roman" w:hAnsi="Times New Roman" w:cs="Times New Roman"/>
          <w:szCs w:val="24"/>
          <w:lang w:val="pt"/>
        </w:rPr>
        <w:t>9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312EE5">
        <w:rPr>
          <w:rFonts w:ascii="Times New Roman" w:hAnsi="Times New Roman" w:cs="Times New Roman"/>
          <w:szCs w:val="24"/>
          <w:lang w:val="pt"/>
        </w:rPr>
        <w:t>207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312EE5">
        <w:rPr>
          <w:rFonts w:ascii="Times New Roman" w:hAnsi="Times New Roman" w:cs="Times New Roman"/>
          <w:szCs w:val="24"/>
          <w:lang w:val="pt"/>
        </w:rPr>
        <w:t>108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312EE5">
        <w:rPr>
          <w:rFonts w:ascii="Times New Roman" w:hAnsi="Times New Roman" w:cs="Times New Roman"/>
          <w:szCs w:val="24"/>
          <w:lang w:val="pt"/>
        </w:rPr>
        <w:t>87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- Guaíra-SP, </w:t>
      </w:r>
      <w:r w:rsidR="003404F7">
        <w:rPr>
          <w:rFonts w:ascii="Times New Roman" w:hAnsi="Times New Roman" w:cs="Times New Roman"/>
          <w:szCs w:val="24"/>
          <w:lang w:val="pt"/>
        </w:rPr>
        <w:t>11</w:t>
      </w:r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3404F7">
        <w:rPr>
          <w:rFonts w:ascii="Times New Roman" w:hAnsi="Times New Roman" w:cs="Times New Roman"/>
          <w:szCs w:val="24"/>
          <w:lang w:val="pt"/>
        </w:rPr>
        <w:t>setembro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</w:t>
      </w:r>
      <w:r w:rsidR="00093B03">
        <w:rPr>
          <w:rFonts w:ascii="Times New Roman" w:hAnsi="Times New Roman" w:cs="Times New Roman"/>
          <w:szCs w:val="24"/>
          <w:lang w:val="pt"/>
        </w:rPr>
        <w:t>3</w:t>
      </w:r>
      <w:r w:rsidR="00081D50">
        <w:rPr>
          <w:rFonts w:ascii="Times New Roman" w:hAnsi="Times New Roman" w:cs="Times New Roman"/>
          <w:szCs w:val="24"/>
          <w:lang w:val="pt"/>
        </w:rPr>
        <w:t>.</w:t>
      </w:r>
      <w:bookmarkStart w:id="0" w:name="_GoBack"/>
      <w:bookmarkEnd w:id="0"/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93B03"/>
    <w:rsid w:val="000D20FF"/>
    <w:rsid w:val="0010580A"/>
    <w:rsid w:val="00193E4A"/>
    <w:rsid w:val="001D1FA2"/>
    <w:rsid w:val="003103E0"/>
    <w:rsid w:val="00312EE5"/>
    <w:rsid w:val="00322E87"/>
    <w:rsid w:val="003404F7"/>
    <w:rsid w:val="003B150E"/>
    <w:rsid w:val="00476FEE"/>
    <w:rsid w:val="004979F9"/>
    <w:rsid w:val="004A4C46"/>
    <w:rsid w:val="00531E75"/>
    <w:rsid w:val="00572F3B"/>
    <w:rsid w:val="005C5A79"/>
    <w:rsid w:val="006619F4"/>
    <w:rsid w:val="00756B9F"/>
    <w:rsid w:val="007C4579"/>
    <w:rsid w:val="00846669"/>
    <w:rsid w:val="00861402"/>
    <w:rsid w:val="00881B17"/>
    <w:rsid w:val="00894E12"/>
    <w:rsid w:val="00895C32"/>
    <w:rsid w:val="008B184C"/>
    <w:rsid w:val="009310D5"/>
    <w:rsid w:val="0098357C"/>
    <w:rsid w:val="009C62B7"/>
    <w:rsid w:val="00A13002"/>
    <w:rsid w:val="00A203D7"/>
    <w:rsid w:val="00A6776B"/>
    <w:rsid w:val="00A772BD"/>
    <w:rsid w:val="00A82B3C"/>
    <w:rsid w:val="00A934A4"/>
    <w:rsid w:val="00AC628C"/>
    <w:rsid w:val="00AE35BA"/>
    <w:rsid w:val="00B27C79"/>
    <w:rsid w:val="00C947BE"/>
    <w:rsid w:val="00CA6E71"/>
    <w:rsid w:val="00CF6F66"/>
    <w:rsid w:val="00D61BBF"/>
    <w:rsid w:val="00D8733C"/>
    <w:rsid w:val="00D95D80"/>
    <w:rsid w:val="00DA0FD4"/>
    <w:rsid w:val="00EB2907"/>
    <w:rsid w:val="00F3739F"/>
    <w:rsid w:val="00F52002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CD4E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8</cp:revision>
  <cp:lastPrinted>2023-07-06T18:12:00Z</cp:lastPrinted>
  <dcterms:created xsi:type="dcterms:W3CDTF">2023-07-06T18:13:00Z</dcterms:created>
  <dcterms:modified xsi:type="dcterms:W3CDTF">2023-09-11T17:21:00Z</dcterms:modified>
</cp:coreProperties>
</file>