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27" w:rsidRPr="00424827" w:rsidRDefault="00424827" w:rsidP="0042482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9E77A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424827">
        <w:rPr>
          <w:rFonts w:ascii="Times New Roman" w:hAnsi="Times New Roman" w:cs="Times New Roman"/>
          <w:sz w:val="24"/>
          <w:szCs w:val="24"/>
        </w:rPr>
        <w:t>Luiz Roberto Lopes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527F8B" w:rsidRPr="00527F8B">
        <w:rPr>
          <w:rFonts w:ascii="Times New Roman" w:hAnsi="Times New Roman" w:cs="Times New Roman"/>
          <w:b/>
          <w:bCs/>
          <w:sz w:val="24"/>
          <w:szCs w:val="24"/>
        </w:rPr>
        <w:t>CONTRATAÇÃO DE LOCAÇÃO DO IMÓVEL LOCALIZADO NA AVENIDA GABRIEL GARCIA LEAL, Nº1.610 – BAIRRO: PARANOÁ – GUAÍRA/SP – PARA ABRIGAR AS INSTALAÇÕES DO DEPARTAMENTO DE ASSISTÊNCIA SOCIAL</w:t>
      </w:r>
      <w:r w:rsidRPr="004248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24827">
        <w:rPr>
          <w:rFonts w:ascii="Times New Roman" w:hAnsi="Times New Roman" w:cs="Times New Roman"/>
          <w:sz w:val="24"/>
          <w:szCs w:val="24"/>
        </w:rPr>
        <w:t>no valor mensal de R$</w:t>
      </w:r>
      <w:bookmarkStart w:id="0" w:name="_Hlk147146987"/>
      <w:r w:rsidR="00527F8B" w:rsidRPr="00527F8B">
        <w:rPr>
          <w:rFonts w:ascii="Times New Roman" w:hAnsi="Times New Roman" w:cs="Times New Roman"/>
          <w:sz w:val="24"/>
          <w:szCs w:val="24"/>
        </w:rPr>
        <w:t>8.000,00 (Oito mil reais)</w:t>
      </w:r>
      <w:r w:rsidR="00527F8B">
        <w:rPr>
          <w:rFonts w:ascii="Times New Roman" w:hAnsi="Times New Roman" w:cs="Times New Roman"/>
          <w:sz w:val="24"/>
          <w:szCs w:val="24"/>
        </w:rPr>
        <w:t xml:space="preserve"> mensais por </w:t>
      </w:r>
      <w:r w:rsidRPr="00424827">
        <w:rPr>
          <w:rFonts w:ascii="Times New Roman" w:hAnsi="Times New Roman" w:cs="Times New Roman"/>
          <w:sz w:val="24"/>
          <w:szCs w:val="24"/>
        </w:rPr>
        <w:t>60 meses</w:t>
      </w:r>
      <w:bookmarkEnd w:id="0"/>
      <w:r w:rsidRPr="00424827">
        <w:rPr>
          <w:rFonts w:ascii="Times New Roman" w:hAnsi="Times New Roman" w:cs="Times New Roman"/>
          <w:sz w:val="24"/>
          <w:szCs w:val="24"/>
        </w:rPr>
        <w:t xml:space="preserve">, por Modalidade de Dispensa nº: </w:t>
      </w:r>
      <w:r w:rsidR="00527F8B">
        <w:rPr>
          <w:rFonts w:ascii="Times New Roman" w:hAnsi="Times New Roman" w:cs="Times New Roman"/>
          <w:sz w:val="24"/>
          <w:szCs w:val="24"/>
        </w:rPr>
        <w:t>83</w:t>
      </w:r>
      <w:r w:rsidRPr="00424827">
        <w:rPr>
          <w:rFonts w:ascii="Times New Roman" w:hAnsi="Times New Roman" w:cs="Times New Roman"/>
          <w:sz w:val="24"/>
          <w:szCs w:val="24"/>
        </w:rPr>
        <w:t>/2023; Processo nº:2</w:t>
      </w:r>
      <w:r w:rsidR="00527F8B">
        <w:rPr>
          <w:rFonts w:ascii="Times New Roman" w:hAnsi="Times New Roman" w:cs="Times New Roman"/>
          <w:sz w:val="24"/>
          <w:szCs w:val="24"/>
        </w:rPr>
        <w:t>80</w:t>
      </w:r>
      <w:r w:rsidRPr="00424827">
        <w:rPr>
          <w:rFonts w:ascii="Times New Roman" w:hAnsi="Times New Roman" w:cs="Times New Roman"/>
          <w:sz w:val="24"/>
          <w:szCs w:val="24"/>
        </w:rPr>
        <w:t>/2023</w:t>
      </w:r>
      <w:r w:rsidR="00FB5021" w:rsidRPr="00424827">
        <w:rPr>
          <w:rFonts w:ascii="Times New Roman" w:hAnsi="Times New Roman" w:cs="Times New Roman"/>
          <w:sz w:val="24"/>
          <w:szCs w:val="24"/>
        </w:rPr>
        <w:t xml:space="preserve">. </w:t>
      </w:r>
      <w:r w:rsidR="00FB5021" w:rsidRPr="009C49C6">
        <w:rPr>
          <w:rFonts w:ascii="Times New Roman" w:hAnsi="Times New Roman" w:cs="Times New Roman"/>
          <w:sz w:val="24"/>
          <w:szCs w:val="24"/>
        </w:rPr>
        <w:t>Contrato nº:</w:t>
      </w:r>
      <w:r w:rsidR="00527F8B" w:rsidRPr="009C49C6">
        <w:rPr>
          <w:rFonts w:ascii="Times New Roman" w:hAnsi="Times New Roman" w:cs="Times New Roman"/>
          <w:sz w:val="24"/>
          <w:szCs w:val="24"/>
        </w:rPr>
        <w:t>234</w:t>
      </w:r>
      <w:r w:rsidR="00FB5021" w:rsidRPr="009C49C6">
        <w:rPr>
          <w:rFonts w:ascii="Times New Roman" w:hAnsi="Times New Roman" w:cs="Times New Roman"/>
          <w:sz w:val="24"/>
          <w:szCs w:val="24"/>
        </w:rPr>
        <w:t xml:space="preserve">/2023 assinado em </w:t>
      </w:r>
      <w:r w:rsidR="00527F8B" w:rsidRPr="009C49C6">
        <w:rPr>
          <w:rFonts w:ascii="Times New Roman" w:hAnsi="Times New Roman" w:cs="Times New Roman"/>
          <w:sz w:val="24"/>
          <w:szCs w:val="24"/>
        </w:rPr>
        <w:t>02/10</w:t>
      </w:r>
      <w:r w:rsidR="00FB5021" w:rsidRPr="009C49C6">
        <w:rPr>
          <w:rFonts w:ascii="Times New Roman" w:hAnsi="Times New Roman" w:cs="Times New Roman"/>
          <w:sz w:val="24"/>
          <w:szCs w:val="24"/>
        </w:rPr>
        <w:t>/</w:t>
      </w:r>
      <w:r w:rsidR="00FB5021">
        <w:rPr>
          <w:rFonts w:ascii="Times New Roman" w:hAnsi="Times New Roman" w:cs="Times New Roman"/>
          <w:sz w:val="24"/>
          <w:szCs w:val="24"/>
        </w:rPr>
        <w:t>2023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C49C6" w:rsidRPr="009C49C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guaira.sp.gov.br/licitacao/detalhe/11889/pcontratacao-de-locacao-do-imovel-localizado-na-avenida-gabriel-garcia-leal-n1610-bairro-paranoa-guairasp-para-abrigar-as-instalacoes-do-departamento-de-assistencia-social-com-dispensa-de-licitacao-fundamentado-no-art-24-x-da-lei-federal-n-866693-e-suas-alteracoesp/ </w:t>
        </w:r>
      </w:hyperlink>
      <w:bookmarkStart w:id="1" w:name="_Hlk147147021"/>
      <w:r w:rsidR="009C49C6">
        <w:rPr>
          <w:rFonts w:ascii="Times New Roman" w:hAnsi="Times New Roman" w:cs="Times New Roman"/>
          <w:sz w:val="24"/>
          <w:szCs w:val="24"/>
        </w:rPr>
        <w:t xml:space="preserve"> </w:t>
      </w:r>
      <w:r w:rsidRPr="00424827">
        <w:rPr>
          <w:rFonts w:ascii="Times New Roman" w:hAnsi="Times New Roman" w:cs="Times New Roman"/>
          <w:sz w:val="24"/>
          <w:szCs w:val="24"/>
        </w:rPr>
        <w:t xml:space="preserve">Guaíra/SP </w:t>
      </w:r>
      <w:r w:rsidR="00527F8B">
        <w:rPr>
          <w:rFonts w:ascii="Times New Roman" w:hAnsi="Times New Roman" w:cs="Times New Roman"/>
          <w:sz w:val="24"/>
          <w:szCs w:val="24"/>
        </w:rPr>
        <w:t>0</w:t>
      </w:r>
      <w:r w:rsidR="000C3C93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="00527F8B">
        <w:rPr>
          <w:rFonts w:ascii="Times New Roman" w:hAnsi="Times New Roman" w:cs="Times New Roman"/>
          <w:sz w:val="24"/>
          <w:szCs w:val="24"/>
        </w:rPr>
        <w:t xml:space="preserve"> de outubro</w:t>
      </w:r>
      <w:r w:rsidRPr="00424827">
        <w:rPr>
          <w:rFonts w:ascii="Times New Roman" w:hAnsi="Times New Roman" w:cs="Times New Roman"/>
          <w:sz w:val="24"/>
          <w:szCs w:val="24"/>
        </w:rPr>
        <w:t xml:space="preserve"> de 2.023 – Antônio Manoel da Silva Junior – Prefeito.</w:t>
      </w:r>
    </w:p>
    <w:bookmarkEnd w:id="1"/>
    <w:p w:rsidR="00477965" w:rsidRDefault="00477965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424827" w:rsidRDefault="00477965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24827" w:rsidRPr="00424827" w:rsidRDefault="00424827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B5021" w:rsidRPr="00424827" w:rsidRDefault="00FB5021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424827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FB5021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C3C93"/>
    <w:rsid w:val="000E25CD"/>
    <w:rsid w:val="000F1EF3"/>
    <w:rsid w:val="00235D47"/>
    <w:rsid w:val="002A742F"/>
    <w:rsid w:val="003966DF"/>
    <w:rsid w:val="00424827"/>
    <w:rsid w:val="00465301"/>
    <w:rsid w:val="00477965"/>
    <w:rsid w:val="00527F8B"/>
    <w:rsid w:val="005F4E38"/>
    <w:rsid w:val="0067031F"/>
    <w:rsid w:val="006C430B"/>
    <w:rsid w:val="007302C3"/>
    <w:rsid w:val="0075095A"/>
    <w:rsid w:val="00850E4A"/>
    <w:rsid w:val="00882ABE"/>
    <w:rsid w:val="00932FA4"/>
    <w:rsid w:val="009B5A27"/>
    <w:rsid w:val="009C49C6"/>
    <w:rsid w:val="009E77A8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84A09"/>
    <w:rsid w:val="00DD587E"/>
    <w:rsid w:val="00E326FA"/>
    <w:rsid w:val="00E56947"/>
    <w:rsid w:val="00E62885"/>
    <w:rsid w:val="00E72681"/>
    <w:rsid w:val="00F420FB"/>
    <w:rsid w:val="00F734E9"/>
    <w:rsid w:val="00FB27EE"/>
    <w:rsid w:val="00FB5021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00C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%09%09%09%0911813/pstronglocacao-imovel-localizado-na-av29-n-870-paranoa-para-abrigar-as-instalacoes-do-creas-e-casa-da-cidadaniastrongp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4</cp:revision>
  <cp:lastPrinted>2023-06-29T18:42:00Z</cp:lastPrinted>
  <dcterms:created xsi:type="dcterms:W3CDTF">2023-08-11T12:15:00Z</dcterms:created>
  <dcterms:modified xsi:type="dcterms:W3CDTF">2023-10-05T13:44:00Z</dcterms:modified>
</cp:coreProperties>
</file>