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F2EA" w14:textId="7547B009" w:rsidR="00C90BA6" w:rsidRDefault="005276B1" w:rsidP="00C84AF5">
      <w:pPr>
        <w:spacing w:before="76"/>
        <w:ind w:left="2" w:right="135"/>
        <w:jc w:val="both"/>
      </w:pPr>
      <w:r>
        <w:rPr>
          <w:sz w:val="24"/>
        </w:rPr>
        <w:t xml:space="preserve">MUNICÍPIO DE GUAÍRA/SP – COMUNICA, aos interessados, o </w:t>
      </w:r>
      <w:r>
        <w:rPr>
          <w:b/>
          <w:sz w:val="24"/>
        </w:rPr>
        <w:t>RETORNO 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SESSÃO </w:t>
      </w:r>
      <w:r>
        <w:rPr>
          <w:sz w:val="24"/>
        </w:rPr>
        <w:t xml:space="preserve">do </w:t>
      </w:r>
      <w:r w:rsidRPr="00C84AF5">
        <w:rPr>
          <w:bCs/>
          <w:sz w:val="24"/>
        </w:rPr>
        <w:t xml:space="preserve">Pregão Eletrônico nº </w:t>
      </w:r>
      <w:r w:rsidR="00C84AF5" w:rsidRPr="00C84AF5">
        <w:rPr>
          <w:bCs/>
          <w:sz w:val="24"/>
        </w:rPr>
        <w:t>102</w:t>
      </w:r>
      <w:r w:rsidRPr="00C84AF5">
        <w:rPr>
          <w:bCs/>
          <w:sz w:val="24"/>
        </w:rPr>
        <w:t>/2024</w:t>
      </w:r>
      <w:r>
        <w:rPr>
          <w:sz w:val="24"/>
        </w:rPr>
        <w:t>, Proc</w:t>
      </w:r>
      <w:r w:rsidR="00C84AF5">
        <w:rPr>
          <w:sz w:val="24"/>
        </w:rPr>
        <w:t>esso</w:t>
      </w:r>
      <w:r>
        <w:rPr>
          <w:sz w:val="24"/>
        </w:rPr>
        <w:t xml:space="preserve"> nº </w:t>
      </w:r>
      <w:r w:rsidR="00C84AF5">
        <w:rPr>
          <w:sz w:val="24"/>
        </w:rPr>
        <w:t>225</w:t>
      </w:r>
      <w:r>
        <w:rPr>
          <w:sz w:val="24"/>
        </w:rPr>
        <w:t xml:space="preserve">/2024, Edital </w:t>
      </w:r>
      <w:r w:rsidR="00C84AF5">
        <w:rPr>
          <w:sz w:val="24"/>
        </w:rPr>
        <w:t>134</w:t>
      </w:r>
      <w:r>
        <w:rPr>
          <w:sz w:val="24"/>
        </w:rPr>
        <w:t>/2024,</w:t>
      </w:r>
      <w:r w:rsidR="00C84AF5">
        <w:rPr>
          <w:sz w:val="24"/>
        </w:rPr>
        <w:t xml:space="preserve"> Registro de Preços nº 82/2024. </w:t>
      </w:r>
      <w:r>
        <w:rPr>
          <w:sz w:val="24"/>
        </w:rPr>
        <w:t xml:space="preserve">Objeto: </w:t>
      </w:r>
      <w:r>
        <w:rPr>
          <w:b/>
          <w:sz w:val="24"/>
        </w:rPr>
        <w:t>AQUISIÇÃ</w:t>
      </w:r>
      <w:r w:rsidR="00C84AF5">
        <w:rPr>
          <w:b/>
          <w:sz w:val="24"/>
        </w:rPr>
        <w:t xml:space="preserve">O DE MATERIAIS ESCOLARES E MATERIAIS DE EXPEDIENTE. </w:t>
      </w:r>
      <w:r>
        <w:t xml:space="preserve">Fica agendado o retorno para o dia </w:t>
      </w:r>
      <w:r w:rsidR="00ED1F75">
        <w:rPr>
          <w:b/>
        </w:rPr>
        <w:t>1</w:t>
      </w:r>
      <w:r w:rsidR="005125BA">
        <w:rPr>
          <w:b/>
        </w:rPr>
        <w:t>7</w:t>
      </w:r>
      <w:r w:rsidR="00C84AF5">
        <w:rPr>
          <w:b/>
        </w:rPr>
        <w:t>/</w:t>
      </w:r>
      <w:r w:rsidR="005B3F76">
        <w:rPr>
          <w:b/>
        </w:rPr>
        <w:t>0</w:t>
      </w:r>
      <w:r w:rsidR="00ED1F75">
        <w:rPr>
          <w:b/>
        </w:rPr>
        <w:t>4</w:t>
      </w:r>
      <w:r w:rsidR="00C84AF5">
        <w:rPr>
          <w:b/>
        </w:rPr>
        <w:t>/2025</w:t>
      </w:r>
      <w:r>
        <w:rPr>
          <w:b/>
        </w:rPr>
        <w:t>, às 0</w:t>
      </w:r>
      <w:r w:rsidR="005125BA">
        <w:rPr>
          <w:b/>
        </w:rPr>
        <w:t>9</w:t>
      </w:r>
      <w:r>
        <w:rPr>
          <w:b/>
        </w:rPr>
        <w:t>h00min</w:t>
      </w:r>
      <w:r>
        <w:t xml:space="preserve">, para </w:t>
      </w:r>
      <w:r w:rsidR="005B3F76">
        <w:t>resultado d</w:t>
      </w:r>
      <w:r w:rsidR="001024DF">
        <w:t>e Análise</w:t>
      </w:r>
      <w:r w:rsidR="005B3F76">
        <w:t xml:space="preserve"> das amostras</w:t>
      </w:r>
      <w:r>
        <w:t xml:space="preserve"> e </w:t>
      </w:r>
      <w:r>
        <w:rPr>
          <w:spacing w:val="-2"/>
        </w:rPr>
        <w:t>continuidad</w:t>
      </w:r>
      <w:r w:rsidR="00C84AF5">
        <w:rPr>
          <w:spacing w:val="-2"/>
        </w:rPr>
        <w:t xml:space="preserve">e do </w:t>
      </w:r>
      <w:r>
        <w:rPr>
          <w:spacing w:val="-2"/>
        </w:rPr>
        <w:t>Certame.</w:t>
      </w:r>
      <w:r w:rsidR="00C84AF5">
        <w:t xml:space="preserve"> </w:t>
      </w:r>
      <w:r>
        <w:rPr>
          <w:spacing w:val="-2"/>
        </w:rPr>
        <w:t>Maiore</w:t>
      </w:r>
      <w:r w:rsidR="00C84AF5">
        <w:rPr>
          <w:spacing w:val="-2"/>
        </w:rPr>
        <w:t xml:space="preserve">s </w:t>
      </w:r>
      <w:r>
        <w:rPr>
          <w:spacing w:val="-2"/>
        </w:rPr>
        <w:t>informações</w:t>
      </w:r>
      <w:r>
        <w:tab/>
      </w:r>
      <w:r>
        <w:rPr>
          <w:spacing w:val="-4"/>
        </w:rPr>
        <w:t>pelo</w:t>
      </w:r>
      <w:r>
        <w:tab/>
      </w:r>
      <w:r>
        <w:rPr>
          <w:spacing w:val="-2"/>
        </w:rPr>
        <w:t xml:space="preserve">site: </w:t>
      </w:r>
      <w:hyperlink r:id="rId4" w:history="1">
        <w:r w:rsidR="00C84AF5" w:rsidRPr="0022257D">
          <w:rPr>
            <w:rStyle w:val="Hyperlink"/>
          </w:rPr>
          <w:t>https://www.guaira.sp.gov.br/licitacao/detalhe/12314/paquisicao-de-materiais-de-escolares-e-materiais-de-expedientep/</w:t>
        </w:r>
      </w:hyperlink>
      <w:r w:rsidR="00C84AF5">
        <w:t xml:space="preserve"> </w:t>
      </w:r>
      <w:r>
        <w:rPr>
          <w:color w:val="0000FF"/>
        </w:rPr>
        <w:t xml:space="preserve"> </w:t>
      </w:r>
      <w:r>
        <w:t xml:space="preserve">ou pela plataforma </w:t>
      </w:r>
      <w:hyperlink r:id="rId5">
        <w:r>
          <w:rPr>
            <w:color w:val="0000FF"/>
            <w:u w:val="single" w:color="0000FF"/>
          </w:rPr>
          <w:t>www.licitamaisbrasil.com.br</w:t>
        </w:r>
      </w:hyperlink>
      <w:r>
        <w:t xml:space="preserve">. Guaíra/SP, </w:t>
      </w:r>
      <w:r w:rsidR="00ED1F75">
        <w:t>1</w:t>
      </w:r>
      <w:r w:rsidR="005125BA">
        <w:t>5</w:t>
      </w:r>
      <w:r>
        <w:t xml:space="preserve"> de </w:t>
      </w:r>
      <w:r w:rsidR="00ED1F75">
        <w:t>abril</w:t>
      </w:r>
      <w:r>
        <w:t xml:space="preserve"> de 202</w:t>
      </w:r>
      <w:r w:rsidR="00C84AF5">
        <w:t>5</w:t>
      </w:r>
      <w:r>
        <w:t>. ANTONIO MANOEL DA SILVA JUNIOR; Prefeito.</w:t>
      </w:r>
    </w:p>
    <w:sectPr w:rsidR="00C90BA6">
      <w:type w:val="continuous"/>
      <w:pgSz w:w="11910" w:h="16840"/>
      <w:pgMar w:top="132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A6"/>
    <w:rsid w:val="001024DF"/>
    <w:rsid w:val="001228AF"/>
    <w:rsid w:val="001B4B17"/>
    <w:rsid w:val="002441E7"/>
    <w:rsid w:val="0029308F"/>
    <w:rsid w:val="00485ED8"/>
    <w:rsid w:val="005125BA"/>
    <w:rsid w:val="005276B1"/>
    <w:rsid w:val="005B3F76"/>
    <w:rsid w:val="00C84AF5"/>
    <w:rsid w:val="00C90BA6"/>
    <w:rsid w:val="00ED1F75"/>
    <w:rsid w:val="00F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7091"/>
  <w15:docId w15:val="{A7C99586-9269-44F3-AC54-D020CF90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  <w:ind w:left="2" w:right="13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84A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itamaisbrasil.com.br/" TargetMode="External"/><Relationship Id="rId4" Type="http://schemas.openxmlformats.org/officeDocument/2006/relationships/hyperlink" Target="https://www.guaira.sp.gov.br/licitacao/detalhe/12314/paquisicao-de-materiais-de-escolares-e-materiais-de-expedient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compras13</dc:creator>
  <cp:lastModifiedBy>compras13</cp:lastModifiedBy>
  <cp:revision>4</cp:revision>
  <dcterms:created xsi:type="dcterms:W3CDTF">2025-04-11T13:33:00Z</dcterms:created>
  <dcterms:modified xsi:type="dcterms:W3CDTF">2025-04-15T18:40:00Z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2021</vt:lpwstr>
  </property>
</Properties>
</file>