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940BCE" w:rsidRDefault="00FC4CDF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7D0188" w:rsidRPr="007D0188">
        <w:rPr>
          <w:rFonts w:ascii="Times New Roman" w:hAnsi="Times New Roman" w:cs="Times New Roman"/>
          <w:b/>
          <w:bCs/>
          <w:sz w:val="24"/>
          <w:szCs w:val="24"/>
        </w:rPr>
        <w:t>BEATRIZ CAROLINE FERREIRA</w:t>
      </w:r>
      <w:r w:rsidR="00B17937" w:rsidRPr="00B17937">
        <w:rPr>
          <w:rFonts w:ascii="Times New Roman" w:hAnsi="Times New Roman" w:cs="Times New Roman"/>
          <w:b/>
          <w:bCs/>
          <w:sz w:val="24"/>
          <w:szCs w:val="24"/>
        </w:rPr>
        <w:t xml:space="preserve">, inscrita no CNPJ. </w:t>
      </w:r>
      <w:r w:rsidR="007D0188" w:rsidRPr="007D0188">
        <w:rPr>
          <w:rFonts w:ascii="Times New Roman" w:hAnsi="Times New Roman" w:cs="Times New Roman"/>
          <w:b/>
          <w:bCs/>
          <w:sz w:val="24"/>
          <w:szCs w:val="24"/>
        </w:rPr>
        <w:t>32.873126/0001-67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17937" w:rsidRPr="00B17937">
        <w:rPr>
          <w:rFonts w:ascii="Times New Roman" w:hAnsi="Times New Roman" w:cs="Times New Roman"/>
          <w:sz w:val="24"/>
          <w:szCs w:val="24"/>
        </w:rPr>
        <w:t xml:space="preserve">Contratação de empresa para tratamento dentro do Protocolo </w:t>
      </w:r>
      <w:r w:rsidR="007D0188" w:rsidRPr="00B17937">
        <w:rPr>
          <w:rFonts w:ascii="Times New Roman" w:hAnsi="Times New Roman" w:cs="Times New Roman"/>
          <w:sz w:val="24"/>
          <w:szCs w:val="24"/>
        </w:rPr>
        <w:t>PediaSuit</w:t>
      </w:r>
      <w:r w:rsidR="00B17937" w:rsidRPr="00B17937">
        <w:rPr>
          <w:rFonts w:ascii="Times New Roman" w:hAnsi="Times New Roman" w:cs="Times New Roman"/>
          <w:sz w:val="24"/>
          <w:szCs w:val="24"/>
        </w:rPr>
        <w:t>, para atender a</w:t>
      </w:r>
      <w:r w:rsidR="007D0188">
        <w:rPr>
          <w:rFonts w:ascii="Times New Roman" w:hAnsi="Times New Roman" w:cs="Times New Roman"/>
          <w:sz w:val="24"/>
          <w:szCs w:val="24"/>
        </w:rPr>
        <w:t>o</w:t>
      </w:r>
      <w:r w:rsidR="00B17937" w:rsidRPr="00B17937">
        <w:rPr>
          <w:rFonts w:ascii="Times New Roman" w:hAnsi="Times New Roman" w:cs="Times New Roman"/>
          <w:sz w:val="24"/>
          <w:szCs w:val="24"/>
        </w:rPr>
        <w:t xml:space="preserve"> Processo Judicial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="007D0188" w:rsidRPr="007D0188">
        <w:rPr>
          <w:rFonts w:ascii="Times New Roman" w:hAnsi="Times New Roman" w:cs="Times New Roman"/>
          <w:sz w:val="24"/>
          <w:szCs w:val="24"/>
        </w:rPr>
        <w:t>de nº 1000750-68.2022.8.26.0210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B17937" w:rsidRPr="00B17937">
        <w:rPr>
          <w:rFonts w:ascii="Times New Roman" w:hAnsi="Times New Roman" w:cs="Times New Roman"/>
          <w:sz w:val="24"/>
          <w:szCs w:val="24"/>
        </w:rPr>
        <w:t xml:space="preserve">R$ </w:t>
      </w:r>
      <w:r w:rsidR="007D0188" w:rsidRPr="007D0188">
        <w:rPr>
          <w:rFonts w:ascii="Times New Roman" w:hAnsi="Times New Roman" w:cs="Times New Roman"/>
          <w:sz w:val="24"/>
          <w:szCs w:val="24"/>
        </w:rPr>
        <w:t>83.160,00 (Oitenta e três mil, cento e sessenta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D0188">
        <w:rPr>
          <w:rFonts w:ascii="Times New Roman" w:hAnsi="Times New Roman" w:cs="Times New Roman"/>
          <w:sz w:val="24"/>
          <w:szCs w:val="24"/>
        </w:rPr>
        <w:t>72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D0188">
        <w:rPr>
          <w:rFonts w:ascii="Times New Roman" w:hAnsi="Times New Roman" w:cs="Times New Roman"/>
          <w:sz w:val="24"/>
          <w:szCs w:val="24"/>
        </w:rPr>
        <w:t>226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12091B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 w:rsidR="00661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661254" w:rsidRPr="00FF2455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https://www.guaira.sp.gov.br/licitacao/categoria/17/dispensa-de-licitacao/</w:t>
        </w:r>
      </w:hyperlink>
      <w:r w:rsidR="00661254">
        <w:rPr>
          <w:rFonts w:ascii="Times New Roman" w:hAnsi="Times New Roman" w:cs="Times New Roman"/>
          <w:sz w:val="24"/>
          <w:szCs w:val="24"/>
        </w:rPr>
        <w:t xml:space="preserve"> </w:t>
      </w:r>
      <w:r w:rsidR="00D420D8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</w:t>
      </w:r>
      <w:r w:rsidR="00903F74">
        <w:rPr>
          <w:rFonts w:ascii="Times New Roman" w:hAnsi="Times New Roman" w:cs="Times New Roman"/>
          <w:sz w:val="24"/>
          <w:szCs w:val="24"/>
        </w:rPr>
        <w:t>,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61254">
        <w:rPr>
          <w:rFonts w:ascii="Times New Roman" w:hAnsi="Times New Roman" w:cs="Times New Roman"/>
          <w:sz w:val="24"/>
          <w:szCs w:val="24"/>
        </w:rPr>
        <w:t>25</w:t>
      </w:r>
      <w:r w:rsidR="007D0188">
        <w:rPr>
          <w:rFonts w:ascii="Times New Roman" w:hAnsi="Times New Roman" w:cs="Times New Roman"/>
          <w:sz w:val="24"/>
          <w:szCs w:val="24"/>
        </w:rPr>
        <w:t xml:space="preserve"> de agosto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D0188" w:rsidRPr="00940BCE">
        <w:rPr>
          <w:rFonts w:ascii="Times New Roman" w:hAnsi="Times New Roman" w:cs="Times New Roman"/>
          <w:sz w:val="24"/>
          <w:szCs w:val="24"/>
        </w:rPr>
        <w:t>Antônio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7D0188">
      <w:pgSz w:w="11906" w:h="16838"/>
      <w:pgMar w:top="1417" w:right="424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2"/>
    <w:rsid w:val="0005040C"/>
    <w:rsid w:val="00070D9F"/>
    <w:rsid w:val="000E25CD"/>
    <w:rsid w:val="000F1EF3"/>
    <w:rsid w:val="0012091B"/>
    <w:rsid w:val="001262ED"/>
    <w:rsid w:val="001D07FB"/>
    <w:rsid w:val="00235D47"/>
    <w:rsid w:val="002A742F"/>
    <w:rsid w:val="00337153"/>
    <w:rsid w:val="003452F0"/>
    <w:rsid w:val="003966DF"/>
    <w:rsid w:val="003D4E39"/>
    <w:rsid w:val="0043458B"/>
    <w:rsid w:val="00465301"/>
    <w:rsid w:val="00477965"/>
    <w:rsid w:val="004F296B"/>
    <w:rsid w:val="0055193C"/>
    <w:rsid w:val="00661254"/>
    <w:rsid w:val="0067031F"/>
    <w:rsid w:val="006868AE"/>
    <w:rsid w:val="006C430B"/>
    <w:rsid w:val="007302C3"/>
    <w:rsid w:val="0075095A"/>
    <w:rsid w:val="007D0188"/>
    <w:rsid w:val="008304B0"/>
    <w:rsid w:val="00835217"/>
    <w:rsid w:val="00882ABE"/>
    <w:rsid w:val="008A2A7F"/>
    <w:rsid w:val="008E615F"/>
    <w:rsid w:val="00903F74"/>
    <w:rsid w:val="00932FA4"/>
    <w:rsid w:val="00940BCE"/>
    <w:rsid w:val="00987A33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17937"/>
    <w:rsid w:val="00BC0473"/>
    <w:rsid w:val="00C93E7E"/>
    <w:rsid w:val="00CB466B"/>
    <w:rsid w:val="00CB7519"/>
    <w:rsid w:val="00CC0D98"/>
    <w:rsid w:val="00D04609"/>
    <w:rsid w:val="00D420D8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1DD9"/>
  <w15:docId w15:val="{FE287A12-6294-4B26-B396-F4B7E93C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categoria/17/dispensa-de-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obras13</cp:lastModifiedBy>
  <cp:revision>3</cp:revision>
  <cp:lastPrinted>2022-04-04T12:37:00Z</cp:lastPrinted>
  <dcterms:created xsi:type="dcterms:W3CDTF">2023-08-23T12:12:00Z</dcterms:created>
  <dcterms:modified xsi:type="dcterms:W3CDTF">2023-08-25T15:25:00Z</dcterms:modified>
</cp:coreProperties>
</file>