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C4" w:rsidRPr="00C872E5" w:rsidRDefault="008178C4">
      <w:pPr>
        <w:jc w:val="center"/>
        <w:rPr>
          <w:b/>
          <w:sz w:val="32"/>
          <w:szCs w:val="32"/>
          <w:lang w:val="pt-BR"/>
        </w:rPr>
      </w:pPr>
      <w:bookmarkStart w:id="0" w:name="_GoBack"/>
      <w:bookmarkEnd w:id="0"/>
      <w:r w:rsidRPr="00C872E5">
        <w:rPr>
          <w:b/>
          <w:sz w:val="32"/>
          <w:szCs w:val="32"/>
          <w:lang w:val="pt-BR"/>
        </w:rPr>
        <w:t>Termo de Homologação de Processo Licitatório</w:t>
      </w:r>
    </w:p>
    <w:p w:rsidR="008178C4" w:rsidRPr="00C872E5" w:rsidRDefault="008178C4">
      <w:pPr>
        <w:jc w:val="center"/>
        <w:rPr>
          <w:sz w:val="32"/>
          <w:szCs w:val="32"/>
        </w:rPr>
      </w:pPr>
      <w:r w:rsidRPr="00C872E5">
        <w:rPr>
          <w:b/>
          <w:sz w:val="32"/>
          <w:szCs w:val="32"/>
          <w:lang w:val="pt-BR"/>
        </w:rPr>
        <w:t>Pregão Eletrônico N</w:t>
      </w:r>
      <w:r w:rsidRPr="00C872E5">
        <w:rPr>
          <w:b/>
          <w:position w:val="8"/>
          <w:sz w:val="32"/>
          <w:szCs w:val="32"/>
          <w:lang w:val="pt-BR"/>
        </w:rPr>
        <w:t>o</w:t>
      </w:r>
      <w:r w:rsidR="00C872E5">
        <w:rPr>
          <w:b/>
          <w:position w:val="8"/>
          <w:sz w:val="32"/>
          <w:szCs w:val="32"/>
          <w:lang w:val="pt-BR"/>
        </w:rPr>
        <w:t xml:space="preserve"> </w:t>
      </w:r>
      <w:r w:rsidR="00C872E5">
        <w:rPr>
          <w:sz w:val="32"/>
          <w:szCs w:val="32"/>
          <w:lang w:val="pt-BR"/>
        </w:rPr>
        <w:t>117</w:t>
      </w:r>
      <w:r w:rsidRPr="00C872E5">
        <w:rPr>
          <w:sz w:val="32"/>
          <w:szCs w:val="32"/>
          <w:lang w:val="pt-BR"/>
        </w:rPr>
        <w:t>/2022</w:t>
      </w:r>
    </w:p>
    <w:p w:rsidR="008178C4" w:rsidRDefault="008178C4">
      <w:pPr>
        <w:jc w:val="both"/>
        <w:rPr>
          <w:sz w:val="20"/>
          <w:szCs w:val="20"/>
          <w:lang w:val="pt-BR"/>
        </w:rPr>
      </w:pPr>
    </w:p>
    <w:p w:rsidR="008178C4" w:rsidRDefault="008178C4" w:rsidP="00C872E5">
      <w:pPr>
        <w:jc w:val="both"/>
        <w:rPr>
          <w:snapToGrid w:val="0"/>
        </w:rPr>
      </w:pPr>
      <w:r>
        <w:rPr>
          <w:snapToGrid w:val="0"/>
          <w:sz w:val="20"/>
          <w:lang w:val="pt-BR"/>
        </w:rPr>
        <w:t>A Autoridade Competente da(o) Prefeitura Municipal de Guaíra/SP, sr.(a) ANTONIO MANOEL DA SILVA JUNIOR , no uso das atribuições legais, conforme a legislação vigente (Lei 8666/93 e Lei 10.520/02), após constatar a legitimidade dos atos procedimentos e correção jurídica das fases internas e externas do procedimento, resolve HOMOLOGAR o resultado do Pregão Eletrônico n</w:t>
      </w:r>
      <w:r>
        <w:rPr>
          <w:snapToGrid w:val="0"/>
          <w:position w:val="8"/>
          <w:sz w:val="20"/>
          <w:lang w:val="pt-BR"/>
        </w:rPr>
        <w:t>o</w:t>
      </w:r>
      <w:r w:rsidR="00C73A24">
        <w:rPr>
          <w:snapToGrid w:val="0"/>
          <w:sz w:val="20"/>
          <w:lang w:val="pt-BR"/>
        </w:rPr>
        <w:t xml:space="preserve"> 0000</w:t>
      </w:r>
      <w:r w:rsidR="00C872E5">
        <w:rPr>
          <w:snapToGrid w:val="0"/>
          <w:sz w:val="20"/>
          <w:lang w:val="pt-BR"/>
        </w:rPr>
        <w:t>117</w:t>
      </w:r>
      <w:r>
        <w:rPr>
          <w:snapToGrid w:val="0"/>
          <w:sz w:val="20"/>
          <w:lang w:val="pt-BR"/>
        </w:rPr>
        <w:t xml:space="preserve">/2022, cujo objeto trata da aquisição </w:t>
      </w:r>
      <w:r w:rsidR="00C872E5">
        <w:rPr>
          <w:snapToGrid w:val="0"/>
          <w:sz w:val="20"/>
          <w:lang w:val="pt-BR"/>
        </w:rPr>
        <w:t>AQUISIÇÃO DE OVOS DE PASCOA.</w:t>
      </w:r>
    </w:p>
    <w:p w:rsidR="008178C4" w:rsidRDefault="008178C4">
      <w:pPr>
        <w:rPr>
          <w:sz w:val="20"/>
          <w:szCs w:val="20"/>
          <w:lang w:val="pt-BR"/>
        </w:rPr>
      </w:pPr>
    </w:p>
    <w:p w:rsidR="008178C4" w:rsidRDefault="008178C4">
      <w:pPr>
        <w:rPr>
          <w:b/>
          <w:snapToGrid w:val="0"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>RESULTADO:</w:t>
      </w:r>
      <w:r w:rsidR="00C872E5">
        <w:rPr>
          <w:b/>
          <w:snapToGrid w:val="0"/>
          <w:sz w:val="20"/>
          <w:szCs w:val="20"/>
          <w:lang w:val="pt-BR"/>
        </w:rPr>
        <w:t xml:space="preserve"> </w:t>
      </w:r>
    </w:p>
    <w:p w:rsidR="00C872E5" w:rsidRDefault="00C872E5" w:rsidP="00C872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1"/>
        <w:gridCol w:w="1056"/>
        <w:gridCol w:w="4614"/>
        <w:gridCol w:w="1057"/>
        <w:gridCol w:w="1057"/>
        <w:gridCol w:w="1057"/>
        <w:gridCol w:w="1057"/>
      </w:tblGrid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41787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RIC-PAN COMERCIO DE PRODUTOS ALIMENTICIOS EIRELI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CNPJ: 05.974.081/0001-44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R CORONEL ALIPIO DIAS, 878 - CENTRO, SAO JOSE DO RIO PARDO - SP, CEP: 13720-000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Telefone: 19 3608 6411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Valor Total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018.001.235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OVOS DE PASCOA DE CHOCOLATE AO LEITE 150 GRAMAS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5260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57.860,00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167.001.001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OVO PASCOA CHOCOLATE AO LEITE C 1 BOMBOM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Total do Proponente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63.360,00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51002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49.521.877 ANA LIVIA SORATI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CNPJ: 49.521.877/0001-17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Rua 06, 1325 ******** - RESIDENCIAL NADIA 3, GUAIRA - SP, CEP: 14790-000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Telefone: (17) 8139-9423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Valor Total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018.002.058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OVOS DE CHOCOLATE SEM LACTOSE E PROTEINA DE LEITE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35,89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1.076,70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Total do Proponente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1.076,70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51003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Código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49.450.843 REINALDO SOUZA FERREIRA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CNPJ: 49.450.843/0001-89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AV 13A, 34 CASA A - VIVENDAS, GUAIRA - SP, CEP: 14790-000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Telefone: (17) 9115-6554</w:t>
            </w: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Valor Total</w:t>
            </w:r>
          </w:p>
        </w:tc>
      </w:tr>
      <w:tr w:rsidR="00C872E5" w:rsidRPr="00C872E5" w:rsidTr="00233376">
        <w:trPr>
          <w:trHeight w:val="7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018.002.057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OVOS DE CHOCOLATE AO LEITE DIET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29,80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298,00</w:t>
            </w:r>
          </w:p>
        </w:tc>
      </w:tr>
      <w:tr w:rsidR="00C872E5" w:rsidRPr="00C872E5" w:rsidTr="00C872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Total do Proponente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E5" w:rsidRPr="00C872E5" w:rsidRDefault="00C872E5">
            <w:pPr>
              <w:pStyle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72E5">
              <w:rPr>
                <w:rFonts w:ascii="Times New Roman" w:hAnsi="Times New Roman" w:cs="Times New Roman"/>
                <w:sz w:val="18"/>
                <w:szCs w:val="18"/>
              </w:rPr>
              <w:t>298,00</w:t>
            </w:r>
          </w:p>
        </w:tc>
      </w:tr>
    </w:tbl>
    <w:p w:rsidR="00C872E5" w:rsidRDefault="00C872E5" w:rsidP="00C872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  <w:r w:rsidRPr="00B94B8C">
        <w:rPr>
          <w:snapToGrid w:val="0"/>
          <w:sz w:val="20"/>
          <w:szCs w:val="20"/>
          <w:lang w:val="pt-BR"/>
        </w:rPr>
        <w:t>Determino a convocação das empresas para Assinatura das Atas de Registro de Preços.</w:t>
      </w: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  <w:r w:rsidRPr="00B94B8C">
        <w:rPr>
          <w:snapToGrid w:val="0"/>
          <w:sz w:val="20"/>
          <w:szCs w:val="20"/>
          <w:lang w:val="pt-BR"/>
        </w:rPr>
        <w:t>Publique-se.</w:t>
      </w: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  <w:r w:rsidRPr="00B94B8C">
        <w:rPr>
          <w:snapToGrid w:val="0"/>
          <w:sz w:val="20"/>
          <w:szCs w:val="20"/>
          <w:lang w:val="pt-BR"/>
        </w:rPr>
        <w:t>Guaíra/SP,</w:t>
      </w:r>
      <w:r w:rsidR="00C872E5">
        <w:rPr>
          <w:snapToGrid w:val="0"/>
          <w:sz w:val="20"/>
          <w:szCs w:val="20"/>
          <w:lang w:val="pt-BR"/>
        </w:rPr>
        <w:t>16</w:t>
      </w:r>
      <w:r w:rsidRPr="00B94B8C">
        <w:rPr>
          <w:snapToGrid w:val="0"/>
          <w:sz w:val="20"/>
          <w:szCs w:val="20"/>
          <w:lang w:val="pt-BR"/>
        </w:rPr>
        <w:t xml:space="preserve"> DE </w:t>
      </w:r>
      <w:r w:rsidR="00C872E5">
        <w:rPr>
          <w:snapToGrid w:val="0"/>
          <w:sz w:val="20"/>
          <w:szCs w:val="20"/>
          <w:lang w:val="pt-BR"/>
        </w:rPr>
        <w:t>MARÇO</w:t>
      </w:r>
      <w:r w:rsidRPr="00B94B8C">
        <w:rPr>
          <w:snapToGrid w:val="0"/>
          <w:sz w:val="20"/>
          <w:szCs w:val="20"/>
          <w:lang w:val="pt-BR"/>
        </w:rPr>
        <w:t xml:space="preserve"> DE 202</w:t>
      </w:r>
      <w:r>
        <w:rPr>
          <w:snapToGrid w:val="0"/>
          <w:sz w:val="20"/>
          <w:szCs w:val="20"/>
          <w:lang w:val="pt-BR"/>
        </w:rPr>
        <w:t>3</w:t>
      </w:r>
      <w:r w:rsidRPr="00B94B8C">
        <w:rPr>
          <w:snapToGrid w:val="0"/>
          <w:sz w:val="20"/>
          <w:szCs w:val="20"/>
          <w:lang w:val="pt-BR"/>
        </w:rPr>
        <w:t>.</w:t>
      </w: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</w:p>
    <w:p w:rsidR="00075EAD" w:rsidRPr="00B94B8C" w:rsidRDefault="00075EAD" w:rsidP="00075EAD">
      <w:pPr>
        <w:jc w:val="center"/>
        <w:rPr>
          <w:b/>
          <w:snapToGrid w:val="0"/>
          <w:sz w:val="20"/>
          <w:szCs w:val="20"/>
          <w:lang w:val="pt-BR"/>
        </w:rPr>
      </w:pPr>
      <w:r w:rsidRPr="00B94B8C">
        <w:rPr>
          <w:b/>
          <w:snapToGrid w:val="0"/>
          <w:sz w:val="20"/>
          <w:szCs w:val="20"/>
          <w:lang w:val="pt-BR"/>
        </w:rPr>
        <w:t>______________________________________</w:t>
      </w:r>
    </w:p>
    <w:p w:rsidR="00075EAD" w:rsidRPr="00B94B8C" w:rsidRDefault="00075EAD" w:rsidP="00075EAD">
      <w:pPr>
        <w:jc w:val="center"/>
        <w:rPr>
          <w:snapToGrid w:val="0"/>
          <w:sz w:val="20"/>
          <w:szCs w:val="20"/>
          <w:lang w:val="pt-BR"/>
        </w:rPr>
      </w:pPr>
      <w:r w:rsidRPr="00B94B8C">
        <w:rPr>
          <w:snapToGrid w:val="0"/>
          <w:sz w:val="20"/>
          <w:szCs w:val="20"/>
          <w:lang w:val="pt-BR"/>
        </w:rPr>
        <w:t>ANTONIO MANOEL DA SILVA JUNIOR</w:t>
      </w:r>
    </w:p>
    <w:p w:rsidR="00075EAD" w:rsidRPr="00B94B8C" w:rsidRDefault="00075EAD" w:rsidP="00075EAD">
      <w:pPr>
        <w:jc w:val="center"/>
        <w:rPr>
          <w:b/>
          <w:snapToGrid w:val="0"/>
          <w:sz w:val="20"/>
          <w:szCs w:val="20"/>
          <w:lang w:val="pt-BR"/>
        </w:rPr>
      </w:pPr>
      <w:r w:rsidRPr="00B94B8C">
        <w:rPr>
          <w:snapToGrid w:val="0"/>
          <w:sz w:val="20"/>
          <w:szCs w:val="20"/>
          <w:lang w:val="pt-BR"/>
        </w:rPr>
        <w:t>Prefeito</w:t>
      </w:r>
    </w:p>
    <w:p w:rsidR="008178C4" w:rsidRDefault="008178C4" w:rsidP="00075EAD">
      <w:pPr>
        <w:rPr>
          <w:snapToGrid w:val="0"/>
        </w:rPr>
      </w:pPr>
    </w:p>
    <w:sectPr w:rsidR="008178C4" w:rsidSect="00C872E5">
      <w:headerReference w:type="default" r:id="rId6"/>
      <w:type w:val="continuous"/>
      <w:pgSz w:w="12240" w:h="15840"/>
      <w:pgMar w:top="2694" w:right="720" w:bottom="72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F9" w:rsidRDefault="00E736F9">
      <w:pPr>
        <w:spacing w:line="240" w:lineRule="auto"/>
      </w:pPr>
      <w:r>
        <w:separator/>
      </w:r>
    </w:p>
  </w:endnote>
  <w:endnote w:type="continuationSeparator" w:id="0">
    <w:p w:rsidR="00E736F9" w:rsidRDefault="00E7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F9" w:rsidRDefault="00E736F9">
      <w:pPr>
        <w:spacing w:line="240" w:lineRule="auto"/>
      </w:pPr>
      <w:r>
        <w:separator/>
      </w:r>
    </w:p>
  </w:footnote>
  <w:footnote w:type="continuationSeparator" w:id="0">
    <w:p w:rsidR="00E736F9" w:rsidRDefault="00E73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1E0" w:firstRow="1" w:lastRow="1" w:firstColumn="1" w:lastColumn="1" w:noHBand="0" w:noVBand="0"/>
    </w:tblPr>
    <w:tblGrid>
      <w:gridCol w:w="1765"/>
      <w:gridCol w:w="6676"/>
      <w:gridCol w:w="2086"/>
    </w:tblGrid>
    <w:tr w:rsidR="00C73A24" w:rsidTr="008A50E0">
      <w:trPr>
        <w:trHeight w:val="1133"/>
        <w:jc w:val="center"/>
      </w:trPr>
      <w:tc>
        <w:tcPr>
          <w:tcW w:w="838" w:type="pct"/>
          <w:vAlign w:val="center"/>
        </w:tcPr>
        <w:p w:rsidR="00C73A24" w:rsidRDefault="001133B5" w:rsidP="00C73A24">
          <w:pPr>
            <w:tabs>
              <w:tab w:val="left" w:pos="905"/>
            </w:tabs>
            <w:jc w:val="center"/>
          </w:pPr>
          <w:r w:rsidRPr="00716474">
            <w:rPr>
              <w:noProof/>
              <w:lang w:val="pt-BR" w:eastAsia="pt-BR"/>
            </w:rPr>
            <w:drawing>
              <wp:inline distT="0" distB="0" distL="0" distR="0">
                <wp:extent cx="781050" cy="81915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vAlign w:val="center"/>
        </w:tcPr>
        <w:p w:rsidR="00C73A24" w:rsidRDefault="00C73A24" w:rsidP="00C73A24">
          <w:pPr>
            <w:pStyle w:val="Legenda"/>
            <w:jc w:val="center"/>
          </w:pPr>
          <w:r>
            <w:t>MUNICÍPIO DE GUAÍRA</w:t>
          </w:r>
        </w:p>
        <w:p w:rsidR="00C73A24" w:rsidRPr="00C65023" w:rsidRDefault="00C73A24" w:rsidP="00C73A24">
          <w:pPr>
            <w:jc w:val="center"/>
            <w:rPr>
              <w:b/>
            </w:rPr>
          </w:pPr>
          <w:r w:rsidRPr="00C65023">
            <w:rPr>
              <w:b/>
            </w:rPr>
            <w:t>Paço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Municipal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“Messias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Cândido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Faleiros”</w:t>
          </w:r>
        </w:p>
        <w:p w:rsidR="00C73A24" w:rsidRDefault="00C73A24" w:rsidP="00C73A24">
          <w:pPr>
            <w:jc w:val="center"/>
          </w:pPr>
          <w:r w:rsidRPr="0014701F">
            <w:t>CNPJ</w:t>
          </w:r>
          <w:r>
            <w:t xml:space="preserve">: </w:t>
          </w:r>
          <w:r w:rsidRPr="0014701F">
            <w:t>48.344.014</w:t>
          </w:r>
          <w:r>
            <w:t>/</w:t>
          </w:r>
          <w:r w:rsidRPr="0014701F">
            <w:t>0001</w:t>
          </w:r>
          <w:r>
            <w:t>-</w:t>
          </w:r>
          <w:r w:rsidRPr="0014701F">
            <w:t>59</w:t>
          </w:r>
          <w:r>
            <w:t xml:space="preserve"> </w:t>
          </w:r>
          <w:r w:rsidRPr="0014701F">
            <w:t>Fone</w:t>
          </w:r>
          <w:r>
            <w:t xml:space="preserve">: </w:t>
          </w:r>
          <w:r w:rsidRPr="0014701F">
            <w:t>(17)</w:t>
          </w:r>
          <w:r>
            <w:t xml:space="preserve"> </w:t>
          </w:r>
          <w:r w:rsidRPr="0014701F">
            <w:t>3332-5100</w:t>
          </w:r>
        </w:p>
        <w:p w:rsidR="00C73A24" w:rsidRDefault="00C73A24" w:rsidP="00C73A24">
          <w:pPr>
            <w:jc w:val="center"/>
          </w:pPr>
          <w:r>
            <w:t>Av. Gabriel Garcia Leal nº 676 - CEP - 14.790-000</w:t>
          </w:r>
        </w:p>
        <w:p w:rsidR="00C73A24" w:rsidRDefault="00C73A24" w:rsidP="00C73A24">
          <w:pPr>
            <w:jc w:val="center"/>
          </w:pPr>
          <w:r>
            <w:t>Guaíra - Estado de São Paulo</w:t>
          </w:r>
        </w:p>
        <w:p w:rsidR="00C73A24" w:rsidRPr="00C65023" w:rsidRDefault="00C73A24" w:rsidP="00C73A24">
          <w:pPr>
            <w:pStyle w:val="Cabealho"/>
            <w:jc w:val="center"/>
          </w:pPr>
          <w:hyperlink r:id="rId2" w:history="1">
            <w:r w:rsidRPr="00C65023">
              <w:rPr>
                <w:rStyle w:val="Hyperlink"/>
                <w:rFonts w:eastAsiaTheme="minorEastAsia"/>
              </w:rPr>
              <w:t>www.guaira.sp.gov.br</w:t>
            </w:r>
          </w:hyperlink>
          <w:r>
            <w:t xml:space="preserve"> </w:t>
          </w:r>
          <w:r w:rsidRPr="00C65023">
            <w:tab/>
            <w:t>e-mail</w:t>
          </w:r>
          <w:r>
            <w:t xml:space="preserve">: </w:t>
          </w:r>
          <w:hyperlink r:id="rId3" w:history="1">
            <w:r w:rsidRPr="00193AAE">
              <w:rPr>
                <w:rStyle w:val="Hyperlink"/>
                <w:rFonts w:eastAsiaTheme="minorEastAsia"/>
              </w:rPr>
              <w:t>compras@guaira.sp.gov.br</w:t>
            </w:r>
          </w:hyperlink>
        </w:p>
      </w:tc>
      <w:tc>
        <w:tcPr>
          <w:tcW w:w="992" w:type="pct"/>
          <w:vAlign w:val="center"/>
        </w:tcPr>
        <w:p w:rsidR="00C73A24" w:rsidRDefault="001133B5" w:rsidP="00C73A24">
          <w:pPr>
            <w:pStyle w:val="Legenda"/>
          </w:pPr>
          <w:r w:rsidRPr="00716474">
            <w:rPr>
              <w:noProof/>
            </w:rPr>
            <w:drawing>
              <wp:inline distT="0" distB="0" distL="0" distR="0">
                <wp:extent cx="952500" cy="1038225"/>
                <wp:effectExtent l="0" t="0" r="0" b="0"/>
                <wp:docPr id="4" name="Imagem 1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8C4" w:rsidRPr="00C73A24" w:rsidRDefault="008178C4" w:rsidP="00C73A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24"/>
    <w:rsid w:val="00075EAD"/>
    <w:rsid w:val="001133B5"/>
    <w:rsid w:val="0014701F"/>
    <w:rsid w:val="00193AAE"/>
    <w:rsid w:val="002068B8"/>
    <w:rsid w:val="00233376"/>
    <w:rsid w:val="00716474"/>
    <w:rsid w:val="00720D7B"/>
    <w:rsid w:val="008178C4"/>
    <w:rsid w:val="008A50E0"/>
    <w:rsid w:val="00B94B8C"/>
    <w:rsid w:val="00C65023"/>
    <w:rsid w:val="00C73A24"/>
    <w:rsid w:val="00C872E5"/>
    <w:rsid w:val="00E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98D88C-7F7E-4CC5-BB62-569C39B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customStyle="1" w:styleId="TableContents">
    <w:name w:val="Table Contents"/>
    <w:basedOn w:val="Normal"/>
    <w:uiPriority w:val="99"/>
    <w:rPr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Pr>
      <w:rFonts w:eastAsia="Times New Roman" w:cs="Times New Roman"/>
      <w:color w:val="0000FF"/>
      <w:sz w:val="20"/>
      <w:szCs w:val="20"/>
      <w:u w:val="single"/>
    </w:rPr>
  </w:style>
  <w:style w:type="character" w:customStyle="1" w:styleId="HeaderChar">
    <w:name w:val="Header Char"/>
    <w:basedOn w:val="Fontepargpadro"/>
    <w:uiPriority w:val="99"/>
    <w:rPr>
      <w:rFonts w:eastAsia="Times New Roman" w:cs="Times New Roman"/>
      <w:lang w:val="en-US" w:eastAsia="en-US"/>
    </w:rPr>
  </w:style>
  <w:style w:type="character" w:customStyle="1" w:styleId="FooterChar">
    <w:name w:val="Footer Char"/>
    <w:basedOn w:val="Fontepargpadro"/>
    <w:uiPriority w:val="99"/>
    <w:rPr>
      <w:rFonts w:eastAsia="Times New Roman" w:cs="Times New Roman"/>
      <w:lang w:val="en-US" w:eastAsia="en-US"/>
    </w:rPr>
  </w:style>
  <w:style w:type="character" w:customStyle="1" w:styleId="BalloonTextChar">
    <w:name w:val="Balloon Text Char"/>
    <w:basedOn w:val="Fontepargpadro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C73A24"/>
    <w:pPr>
      <w:widowControl/>
      <w:autoSpaceDN/>
      <w:adjustRightInd/>
      <w:spacing w:line="240" w:lineRule="auto"/>
      <w:textAlignment w:val="auto"/>
    </w:pPr>
    <w:rPr>
      <w:b/>
      <w:bCs/>
      <w:lang w:val="pt-BR" w:eastAsia="pt-BR"/>
    </w:rPr>
  </w:style>
  <w:style w:type="paragraph" w:customStyle="1" w:styleId="ParagraphStyle">
    <w:name w:val="Paragraph Style"/>
    <w:rsid w:val="00C87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">
    <w:name w:val="Right"/>
    <w:uiPriority w:val="99"/>
    <w:rsid w:val="00C872E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872E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RTFTemplate Macros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RTFTemplate Macros</dc:title>
  <dc:subject/>
  <dc:creator>Antonio Cavalcante</dc:creator>
  <cp:keywords/>
  <dc:description/>
  <cp:lastModifiedBy>obras14</cp:lastModifiedBy>
  <cp:revision>2</cp:revision>
  <dcterms:created xsi:type="dcterms:W3CDTF">2023-03-17T12:18:00Z</dcterms:created>
  <dcterms:modified xsi:type="dcterms:W3CDTF">2023-03-17T12:18:00Z</dcterms:modified>
</cp:coreProperties>
</file>