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C03DAE">
        <w:rPr>
          <w:rFonts w:ascii="Times New Roman" w:hAnsi="Times New Roman"/>
          <w:b/>
          <w:sz w:val="24"/>
          <w:szCs w:val="24"/>
        </w:rPr>
        <w:t>PARA DISPENSA</w:t>
      </w:r>
      <w:r w:rsidRPr="00FC09F2">
        <w:rPr>
          <w:rFonts w:ascii="Times New Roman" w:hAnsi="Times New Roman"/>
          <w:sz w:val="24"/>
          <w:szCs w:val="24"/>
        </w:rPr>
        <w:t xml:space="preserve"> 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2562C4" w:rsidRPr="002562C4">
        <w:rPr>
          <w:rFonts w:ascii="Times New Roman" w:hAnsi="Times New Roman"/>
          <w:b/>
          <w:sz w:val="24"/>
          <w:szCs w:val="24"/>
        </w:rPr>
        <w:t>Aquisição de Kit de Alarme de Temperatura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446C46">
        <w:rPr>
          <w:rFonts w:ascii="Times New Roman" w:hAnsi="Times New Roman"/>
          <w:b/>
          <w:sz w:val="24"/>
          <w:szCs w:val="24"/>
        </w:rPr>
        <w:t>01</w:t>
      </w:r>
      <w:r w:rsidR="00C03DAE">
        <w:rPr>
          <w:rFonts w:ascii="Times New Roman" w:hAnsi="Times New Roman"/>
          <w:b/>
          <w:sz w:val="24"/>
          <w:szCs w:val="24"/>
        </w:rPr>
        <w:t>/0</w:t>
      </w:r>
      <w:r w:rsidR="00446C46">
        <w:rPr>
          <w:rFonts w:ascii="Times New Roman" w:hAnsi="Times New Roman"/>
          <w:b/>
          <w:sz w:val="24"/>
          <w:szCs w:val="24"/>
        </w:rPr>
        <w:t>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2562C4">
        <w:rPr>
          <w:rFonts w:ascii="Times New Roman" w:hAnsi="Times New Roman"/>
          <w:b/>
          <w:sz w:val="24"/>
          <w:szCs w:val="24"/>
        </w:rPr>
        <w:t>0</w:t>
      </w:r>
      <w:r w:rsidR="00446C46">
        <w:rPr>
          <w:rFonts w:ascii="Times New Roman" w:hAnsi="Times New Roman"/>
          <w:b/>
          <w:sz w:val="24"/>
          <w:szCs w:val="24"/>
        </w:rPr>
        <w:t>5</w:t>
      </w:r>
      <w:r w:rsidR="002562C4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DD0463" w:rsidRPr="00DD0463">
        <w:rPr>
          <w:rStyle w:val="Hyperlink"/>
          <w:rFonts w:ascii="Times New Roman" w:hAnsi="Times New Roman"/>
          <w:sz w:val="24"/>
          <w:szCs w:val="24"/>
        </w:rPr>
        <w:t>https://www.guaira.sp.gov.br/licitacao/detalhe/11731/pstrongaquisicao-de-kit-de-alarme-de-temperaturanbspstrongp/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2562C4">
        <w:rPr>
          <w:rFonts w:ascii="Times New Roman" w:hAnsi="Times New Roman"/>
          <w:sz w:val="24"/>
          <w:szCs w:val="24"/>
        </w:rPr>
        <w:t>3</w:t>
      </w:r>
      <w:r w:rsidR="00446C46">
        <w:rPr>
          <w:rFonts w:ascii="Times New Roman" w:hAnsi="Times New Roman"/>
          <w:sz w:val="24"/>
          <w:szCs w:val="24"/>
        </w:rPr>
        <w:t>1</w:t>
      </w:r>
      <w:r w:rsidR="00545FF9">
        <w:rPr>
          <w:rFonts w:ascii="Times New Roman" w:hAnsi="Times New Roman"/>
          <w:sz w:val="24"/>
          <w:szCs w:val="24"/>
        </w:rPr>
        <w:t xml:space="preserve"> de maio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C03DAE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D36D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compras17</cp:lastModifiedBy>
  <cp:revision>5</cp:revision>
  <cp:lastPrinted>2022-12-20T13:08:00Z</cp:lastPrinted>
  <dcterms:created xsi:type="dcterms:W3CDTF">2023-05-30T18:58:00Z</dcterms:created>
  <dcterms:modified xsi:type="dcterms:W3CDTF">2023-05-31T11:14:00Z</dcterms:modified>
</cp:coreProperties>
</file>