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EB722C" w:rsidRDefault="00EE1347" w:rsidP="00EB722C">
      <w:pPr>
        <w:autoSpaceDE w:val="0"/>
        <w:spacing w:line="240" w:lineRule="auto"/>
        <w:jc w:val="both"/>
        <w:rPr>
          <w:rFonts w:ascii="Times New Roman" w:hAnsi="Times New Roman"/>
          <w:b/>
          <w:szCs w:val="20"/>
        </w:rPr>
      </w:pPr>
      <w:r w:rsidRPr="00EB722C">
        <w:rPr>
          <w:rFonts w:ascii="Times New Roman" w:hAnsi="Times New Roman"/>
          <w:b/>
          <w:bCs/>
          <w:szCs w:val="20"/>
          <w:lang w:val="pt"/>
        </w:rPr>
        <w:t xml:space="preserve">MUN. DE GUAÍRA SP – EXTRATO DA ATA DE REGISTRO DE PREÇO </w:t>
      </w:r>
      <w:r w:rsidR="00203C93" w:rsidRPr="00EB722C">
        <w:rPr>
          <w:rFonts w:ascii="Times New Roman" w:hAnsi="Times New Roman"/>
          <w:b/>
          <w:bCs/>
          <w:szCs w:val="20"/>
          <w:lang w:val="pt"/>
        </w:rPr>
        <w:t>0</w:t>
      </w:r>
      <w:r w:rsidR="00EB722C">
        <w:rPr>
          <w:rFonts w:ascii="Times New Roman" w:hAnsi="Times New Roman"/>
          <w:b/>
          <w:bCs/>
          <w:szCs w:val="20"/>
          <w:lang w:val="pt"/>
        </w:rPr>
        <w:t>9</w:t>
      </w:r>
      <w:r w:rsidRPr="00EB722C">
        <w:rPr>
          <w:rFonts w:ascii="Times New Roman" w:hAnsi="Times New Roman"/>
          <w:b/>
          <w:bCs/>
          <w:szCs w:val="20"/>
          <w:lang w:val="pt"/>
        </w:rPr>
        <w:t>/202</w:t>
      </w:r>
      <w:r w:rsidR="00203C93" w:rsidRPr="00EB722C">
        <w:rPr>
          <w:rFonts w:ascii="Times New Roman" w:hAnsi="Times New Roman"/>
          <w:b/>
          <w:bCs/>
          <w:szCs w:val="20"/>
          <w:lang w:val="pt"/>
        </w:rPr>
        <w:t>4</w:t>
      </w:r>
      <w:r w:rsidRPr="00EB722C">
        <w:rPr>
          <w:rFonts w:ascii="Times New Roman" w:hAnsi="Times New Roman"/>
          <w:szCs w:val="20"/>
          <w:lang w:val="pt"/>
        </w:rPr>
        <w:t xml:space="preserve"> - Contratante: Pref. Munic. </w:t>
      </w:r>
      <w:proofErr w:type="gramStart"/>
      <w:r w:rsidRPr="00EB722C">
        <w:rPr>
          <w:rFonts w:ascii="Times New Roman" w:hAnsi="Times New Roman"/>
          <w:szCs w:val="20"/>
          <w:lang w:val="pt"/>
        </w:rPr>
        <w:t>de</w:t>
      </w:r>
      <w:proofErr w:type="gramEnd"/>
      <w:r w:rsidRPr="00EB722C">
        <w:rPr>
          <w:rFonts w:ascii="Times New Roman" w:hAnsi="Times New Roman"/>
          <w:szCs w:val="20"/>
          <w:lang w:val="pt"/>
        </w:rPr>
        <w:t xml:space="preserve"> Guaíra/SP – Contratadas:</w:t>
      </w:r>
      <w:r w:rsidRPr="00EB722C">
        <w:rPr>
          <w:rFonts w:ascii="Times New Roman" w:hAnsi="Times New Roman"/>
          <w:szCs w:val="20"/>
        </w:rPr>
        <w:t xml:space="preserve"> </w:t>
      </w:r>
      <w:r w:rsidRPr="00EB722C">
        <w:rPr>
          <w:rFonts w:ascii="Times New Roman" w:hAnsi="Times New Roman"/>
          <w:b/>
          <w:szCs w:val="20"/>
        </w:rPr>
        <w:t>*</w:t>
      </w:r>
      <w:r w:rsidR="00EB722C" w:rsidRPr="00EB722C">
        <w:rPr>
          <w:rFonts w:ascii="Times New Roman" w:hAnsi="Times New Roman"/>
          <w:b/>
          <w:szCs w:val="20"/>
        </w:rPr>
        <w:t>HELENO MATERIAL ESPORTIVO LTDA</w:t>
      </w:r>
      <w:r w:rsidR="00EB722C">
        <w:rPr>
          <w:rFonts w:ascii="Times New Roman" w:hAnsi="Times New Roman"/>
          <w:b/>
          <w:szCs w:val="20"/>
        </w:rPr>
        <w:t>-</w:t>
      </w:r>
      <w:r w:rsidR="00EB722C" w:rsidRPr="00EB722C">
        <w:rPr>
          <w:rFonts w:ascii="Times New Roman" w:hAnsi="Times New Roman"/>
          <w:szCs w:val="20"/>
        </w:rPr>
        <w:t>CNPJ: 66.965.591/0001-40</w:t>
      </w:r>
      <w:r w:rsidRPr="00EB722C">
        <w:rPr>
          <w:rFonts w:ascii="Times New Roman" w:hAnsi="Times New Roman"/>
          <w:szCs w:val="20"/>
        </w:rPr>
        <w:t>, no valor total de R$</w:t>
      </w:r>
      <w:r w:rsidR="00EB722C" w:rsidRPr="00EB722C">
        <w:rPr>
          <w:rFonts w:ascii="Times New Roman" w:hAnsi="Times New Roman"/>
          <w:szCs w:val="20"/>
        </w:rPr>
        <w:t>41.905,00</w:t>
      </w:r>
      <w:r w:rsidRPr="00EB722C">
        <w:rPr>
          <w:rFonts w:ascii="Times New Roman" w:hAnsi="Times New Roman"/>
          <w:szCs w:val="20"/>
        </w:rPr>
        <w:t xml:space="preserve">; </w:t>
      </w:r>
      <w:r w:rsidR="00181E47" w:rsidRPr="00EB722C">
        <w:rPr>
          <w:rFonts w:ascii="Times New Roman" w:hAnsi="Times New Roman"/>
          <w:b/>
          <w:szCs w:val="20"/>
        </w:rPr>
        <w:t>*</w:t>
      </w:r>
      <w:r w:rsidR="00EB722C" w:rsidRPr="00EB722C">
        <w:rPr>
          <w:rFonts w:ascii="Times New Roman" w:hAnsi="Times New Roman"/>
          <w:b/>
          <w:szCs w:val="20"/>
        </w:rPr>
        <w:t>INOVA LASER E COMUNICACAO VISUAL LTDA</w:t>
      </w:r>
      <w:r w:rsidR="00EB722C">
        <w:rPr>
          <w:rFonts w:ascii="Times New Roman" w:hAnsi="Times New Roman"/>
          <w:b/>
          <w:szCs w:val="20"/>
        </w:rPr>
        <w:t>-</w:t>
      </w:r>
      <w:r w:rsidR="00EB722C" w:rsidRPr="00E35719">
        <w:rPr>
          <w:rFonts w:ascii="Times New Roman" w:hAnsi="Times New Roman"/>
          <w:szCs w:val="20"/>
        </w:rPr>
        <w:t>CNPJ: 28.480.081/0001-93</w:t>
      </w:r>
      <w:r w:rsidRPr="00EB722C">
        <w:rPr>
          <w:rFonts w:ascii="Times New Roman" w:hAnsi="Times New Roman"/>
          <w:b/>
          <w:szCs w:val="20"/>
        </w:rPr>
        <w:t>,</w:t>
      </w:r>
      <w:r w:rsidRPr="00EB722C">
        <w:rPr>
          <w:rFonts w:ascii="Times New Roman" w:hAnsi="Times New Roman"/>
          <w:szCs w:val="20"/>
        </w:rPr>
        <w:t xml:space="preserve"> no valor total de R$</w:t>
      </w:r>
      <w:r w:rsidR="00E35719" w:rsidRPr="00E35719">
        <w:rPr>
          <w:rFonts w:ascii="Times New Roman" w:hAnsi="Times New Roman"/>
          <w:szCs w:val="20"/>
        </w:rPr>
        <w:t>16.960,65</w:t>
      </w:r>
      <w:r w:rsidR="002F26EC" w:rsidRPr="00EB722C">
        <w:rPr>
          <w:rFonts w:ascii="Times New Roman" w:hAnsi="Times New Roman"/>
          <w:szCs w:val="20"/>
        </w:rPr>
        <w:t>.</w:t>
      </w:r>
      <w:r w:rsidRPr="00EB722C">
        <w:rPr>
          <w:rFonts w:ascii="Times New Roman" w:hAnsi="Times New Roman"/>
          <w:szCs w:val="20"/>
        </w:rPr>
        <w:t xml:space="preserve"> </w:t>
      </w:r>
      <w:r w:rsidR="00A02A6D" w:rsidRPr="00EB722C">
        <w:rPr>
          <w:rFonts w:ascii="Times New Roman" w:hAnsi="Times New Roman"/>
          <w:szCs w:val="20"/>
          <w:lang w:val="pt"/>
        </w:rPr>
        <w:t xml:space="preserve">Objeto: </w:t>
      </w:r>
      <w:r w:rsidR="0041353C" w:rsidRPr="00EB722C">
        <w:rPr>
          <w:rFonts w:ascii="Times New Roman" w:hAnsi="Times New Roman"/>
          <w:b/>
          <w:bCs/>
          <w:szCs w:val="20"/>
          <w:lang w:val="pt"/>
        </w:rPr>
        <w:t>AQUISIÇÃO DE TROFEUS E MEDALHAS</w:t>
      </w:r>
      <w:r w:rsidR="00A02A6D" w:rsidRPr="00EB722C">
        <w:rPr>
          <w:rFonts w:ascii="Times New Roman" w:hAnsi="Times New Roman"/>
          <w:bCs/>
          <w:szCs w:val="20"/>
          <w:lang w:val="pt"/>
        </w:rPr>
        <w:t>.</w:t>
      </w:r>
      <w:r w:rsidR="00A02A6D" w:rsidRPr="00EB722C">
        <w:rPr>
          <w:rFonts w:ascii="Times New Roman" w:hAnsi="Times New Roman"/>
          <w:b/>
          <w:bCs/>
          <w:szCs w:val="20"/>
          <w:lang w:val="pt"/>
        </w:rPr>
        <w:t xml:space="preserve"> </w:t>
      </w:r>
      <w:r w:rsidR="00A02A6D" w:rsidRPr="00EB722C">
        <w:rPr>
          <w:rFonts w:ascii="Times New Roman" w:hAnsi="Times New Roman"/>
          <w:szCs w:val="20"/>
          <w:lang w:val="pt"/>
        </w:rPr>
        <w:t>Vigência 12 meses</w:t>
      </w:r>
      <w:r w:rsidR="00A02A6D" w:rsidRPr="00EB722C">
        <w:rPr>
          <w:rFonts w:ascii="Times New Roman" w:hAnsi="Times New Roman"/>
          <w:b/>
          <w:bCs/>
          <w:szCs w:val="20"/>
          <w:lang w:val="pt"/>
        </w:rPr>
        <w:t xml:space="preserve"> - </w:t>
      </w:r>
      <w:r w:rsidR="00A02A6D" w:rsidRPr="00EB722C">
        <w:rPr>
          <w:rFonts w:ascii="Times New Roman" w:hAnsi="Times New Roman"/>
          <w:szCs w:val="20"/>
          <w:lang w:val="pt"/>
        </w:rPr>
        <w:t xml:space="preserve">Data Ass. </w:t>
      </w:r>
      <w:r w:rsidR="00EE4F14" w:rsidRPr="00EE4F14">
        <w:rPr>
          <w:rFonts w:ascii="Times New Roman" w:hAnsi="Times New Roman"/>
          <w:szCs w:val="20"/>
          <w:lang w:val="pt"/>
        </w:rPr>
        <w:t>05</w:t>
      </w:r>
      <w:r w:rsidR="00A02A6D" w:rsidRPr="00EE4F14">
        <w:rPr>
          <w:rFonts w:ascii="Times New Roman" w:hAnsi="Times New Roman"/>
          <w:szCs w:val="20"/>
          <w:lang w:val="pt"/>
        </w:rPr>
        <w:t>/</w:t>
      </w:r>
      <w:r w:rsidR="007C1D7B" w:rsidRPr="00EE4F14">
        <w:rPr>
          <w:rFonts w:ascii="Times New Roman" w:hAnsi="Times New Roman"/>
          <w:szCs w:val="20"/>
          <w:lang w:val="pt"/>
        </w:rPr>
        <w:t>0</w:t>
      </w:r>
      <w:r w:rsidR="00FC6ED5" w:rsidRPr="00EE4F14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7C1D7B" w:rsidRPr="00EB722C">
        <w:rPr>
          <w:rFonts w:ascii="Times New Roman" w:hAnsi="Times New Roman"/>
          <w:szCs w:val="20"/>
          <w:lang w:val="pt"/>
        </w:rPr>
        <w:t>4</w:t>
      </w:r>
      <w:r w:rsidR="00A462EB" w:rsidRPr="00EB722C">
        <w:rPr>
          <w:rFonts w:ascii="Times New Roman" w:hAnsi="Times New Roman"/>
          <w:szCs w:val="20"/>
          <w:lang w:val="pt"/>
        </w:rPr>
        <w:t xml:space="preserve">; </w:t>
      </w:r>
      <w:r w:rsidR="00A02A6D" w:rsidRPr="00EB722C">
        <w:rPr>
          <w:rFonts w:ascii="Times New Roman" w:hAnsi="Times New Roman"/>
          <w:szCs w:val="20"/>
          <w:lang w:val="pt"/>
        </w:rPr>
        <w:t>Processo n°</w:t>
      </w:r>
      <w:r w:rsidR="000928DF">
        <w:rPr>
          <w:rFonts w:ascii="Times New Roman" w:hAnsi="Times New Roman"/>
          <w:szCs w:val="20"/>
          <w:lang w:val="pt"/>
        </w:rPr>
        <w:t>25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203C93" w:rsidRPr="00EB722C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>; Edital nº</w:t>
      </w:r>
      <w:r w:rsidR="00FC6ED5" w:rsidRPr="00EB722C">
        <w:rPr>
          <w:rFonts w:ascii="Times New Roman" w:hAnsi="Times New Roman"/>
          <w:szCs w:val="20"/>
          <w:lang w:val="pt"/>
        </w:rPr>
        <w:t>1</w:t>
      </w:r>
      <w:r w:rsidR="000928DF">
        <w:rPr>
          <w:rFonts w:ascii="Times New Roman" w:hAnsi="Times New Roman"/>
          <w:szCs w:val="20"/>
          <w:lang w:val="pt"/>
        </w:rPr>
        <w:t>5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203C93" w:rsidRPr="00EB722C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>; Pregão Eletrônico n°</w:t>
      </w:r>
      <w:r w:rsidR="00FC6ED5" w:rsidRPr="00EB722C">
        <w:rPr>
          <w:rFonts w:ascii="Times New Roman" w:hAnsi="Times New Roman"/>
          <w:szCs w:val="20"/>
          <w:lang w:val="pt"/>
        </w:rPr>
        <w:t>1</w:t>
      </w:r>
      <w:r w:rsidR="000928DF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203C93" w:rsidRPr="00EB722C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 xml:space="preserve"> – Guaíra-SP, </w:t>
      </w:r>
      <w:r w:rsidR="00FC6ED5" w:rsidRPr="00EB722C">
        <w:rPr>
          <w:rFonts w:ascii="Times New Roman" w:hAnsi="Times New Roman"/>
          <w:szCs w:val="20"/>
          <w:lang w:val="pt"/>
        </w:rPr>
        <w:t>0</w:t>
      </w:r>
      <w:r w:rsidR="00294C78">
        <w:rPr>
          <w:rFonts w:ascii="Times New Roman" w:hAnsi="Times New Roman"/>
          <w:szCs w:val="20"/>
          <w:lang w:val="pt"/>
        </w:rPr>
        <w:t>5</w:t>
      </w:r>
      <w:bookmarkStart w:id="0" w:name="_GoBack"/>
      <w:bookmarkEnd w:id="0"/>
      <w:r w:rsidR="00A02A6D" w:rsidRPr="00EB722C">
        <w:rPr>
          <w:rFonts w:ascii="Times New Roman" w:hAnsi="Times New Roman"/>
          <w:szCs w:val="20"/>
          <w:lang w:val="pt"/>
        </w:rPr>
        <w:t>/0</w:t>
      </w:r>
      <w:r w:rsidR="00FC6ED5" w:rsidRPr="00EB722C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>/2024. ANTONIO MANOEL DA SILVA JUNIOR – Prefeito</w:t>
      </w:r>
      <w:r w:rsidR="00A462EB" w:rsidRPr="00EB722C">
        <w:rPr>
          <w:rFonts w:ascii="Times New Roman" w:hAnsi="Times New Roman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28DF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C3324"/>
    <w:rsid w:val="00200A62"/>
    <w:rsid w:val="00203C93"/>
    <w:rsid w:val="002521CA"/>
    <w:rsid w:val="00294C78"/>
    <w:rsid w:val="002A194A"/>
    <w:rsid w:val="002D5A8D"/>
    <w:rsid w:val="002F26EC"/>
    <w:rsid w:val="0034118C"/>
    <w:rsid w:val="00352B8D"/>
    <w:rsid w:val="00365353"/>
    <w:rsid w:val="00373FA4"/>
    <w:rsid w:val="003843BF"/>
    <w:rsid w:val="0038692A"/>
    <w:rsid w:val="003F66D7"/>
    <w:rsid w:val="0041353C"/>
    <w:rsid w:val="00433FC4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816CB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3662"/>
    <w:rsid w:val="008845F0"/>
    <w:rsid w:val="008B3D66"/>
    <w:rsid w:val="00937818"/>
    <w:rsid w:val="00943061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CD5095"/>
    <w:rsid w:val="00D157C0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35719"/>
    <w:rsid w:val="00E36923"/>
    <w:rsid w:val="00E5129A"/>
    <w:rsid w:val="00E65367"/>
    <w:rsid w:val="00E75A69"/>
    <w:rsid w:val="00EB722C"/>
    <w:rsid w:val="00EE1347"/>
    <w:rsid w:val="00EE4F14"/>
    <w:rsid w:val="00F23F9E"/>
    <w:rsid w:val="00F2425F"/>
    <w:rsid w:val="00F5626E"/>
    <w:rsid w:val="00F70F5A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0AE7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18</cp:revision>
  <cp:lastPrinted>2024-01-03T12:43:00Z</cp:lastPrinted>
  <dcterms:created xsi:type="dcterms:W3CDTF">2024-01-03T12:43:00Z</dcterms:created>
  <dcterms:modified xsi:type="dcterms:W3CDTF">2024-04-05T18:37:00Z</dcterms:modified>
</cp:coreProperties>
</file>