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 xml:space="preserve">n° </w:t>
      </w:r>
      <w:r w:rsidR="005B3F03">
        <w:rPr>
          <w:rFonts w:ascii="Times New Roman" w:hAnsi="Times New Roman"/>
          <w:b/>
          <w:sz w:val="24"/>
          <w:szCs w:val="24"/>
        </w:rPr>
        <w:t>2</w:t>
      </w:r>
      <w:r w:rsidR="009F0D7B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9F0D7B" w:rsidRPr="009F0D7B">
        <w:rPr>
          <w:rFonts w:ascii="Times New Roman" w:hAnsi="Times New Roman"/>
          <w:b/>
          <w:sz w:val="24"/>
          <w:szCs w:val="24"/>
        </w:rPr>
        <w:t>Aquisição de caixa primeiros socorros e caixa organizadora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9F0D7B">
        <w:rPr>
          <w:rFonts w:ascii="Times New Roman" w:hAnsi="Times New Roman"/>
          <w:b/>
          <w:sz w:val="24"/>
          <w:szCs w:val="24"/>
        </w:rPr>
        <w:t>17/10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9F0D7B">
        <w:rPr>
          <w:rFonts w:ascii="Times New Roman" w:hAnsi="Times New Roman"/>
          <w:b/>
          <w:sz w:val="24"/>
          <w:szCs w:val="24"/>
        </w:rPr>
        <w:t>19/10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https://www.guaira.sp.gov.br/licitacao/lista/2023/categoria/26/cotacao/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9F0D7B">
        <w:rPr>
          <w:rFonts w:ascii="Times New Roman" w:hAnsi="Times New Roman"/>
          <w:sz w:val="24"/>
          <w:szCs w:val="24"/>
        </w:rPr>
        <w:t>16</w:t>
      </w:r>
      <w:r w:rsidR="005B3F03">
        <w:rPr>
          <w:rFonts w:ascii="Times New Roman" w:hAnsi="Times New Roman"/>
          <w:sz w:val="24"/>
          <w:szCs w:val="24"/>
        </w:rPr>
        <w:t xml:space="preserve"> de </w:t>
      </w:r>
      <w:r w:rsidR="009F0D7B">
        <w:rPr>
          <w:rFonts w:ascii="Times New Roman" w:hAnsi="Times New Roman"/>
          <w:sz w:val="24"/>
          <w:szCs w:val="24"/>
        </w:rPr>
        <w:t>outub</w:t>
      </w:r>
      <w:r w:rsidR="005B3F03">
        <w:rPr>
          <w:rFonts w:ascii="Times New Roman" w:hAnsi="Times New Roman"/>
          <w:sz w:val="24"/>
          <w:szCs w:val="24"/>
        </w:rPr>
        <w:t>ro</w:t>
      </w:r>
      <w:r w:rsidR="005B3F03" w:rsidRPr="00FC09F2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>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A703D"/>
    <w:rsid w:val="000F27A3"/>
    <w:rsid w:val="00113E06"/>
    <w:rsid w:val="0012222B"/>
    <w:rsid w:val="001257CE"/>
    <w:rsid w:val="00154813"/>
    <w:rsid w:val="001C4E7A"/>
    <w:rsid w:val="001D6286"/>
    <w:rsid w:val="001F282A"/>
    <w:rsid w:val="00254C27"/>
    <w:rsid w:val="002562C4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80075C"/>
    <w:rsid w:val="0085352F"/>
    <w:rsid w:val="008855F6"/>
    <w:rsid w:val="00890CA0"/>
    <w:rsid w:val="0094591A"/>
    <w:rsid w:val="009B7BED"/>
    <w:rsid w:val="009F0D7B"/>
    <w:rsid w:val="00A062B2"/>
    <w:rsid w:val="00B27E79"/>
    <w:rsid w:val="00C03DAE"/>
    <w:rsid w:val="00CB284E"/>
    <w:rsid w:val="00D26D8C"/>
    <w:rsid w:val="00D478DE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BBA8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2023-06-28T20:28:00Z</cp:lastPrinted>
  <dcterms:created xsi:type="dcterms:W3CDTF">2023-10-16T13:54:00Z</dcterms:created>
  <dcterms:modified xsi:type="dcterms:W3CDTF">2023-10-16T13:54:00Z</dcterms:modified>
</cp:coreProperties>
</file>